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52" w:rsidRPr="009C21AE" w:rsidRDefault="00F94952" w:rsidP="00F9495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r w:rsidRPr="009C21AE">
        <w:rPr>
          <w:rFonts w:ascii="GHEA Grapalat" w:hAnsi="GHEA Grapalat" w:cs="Sylfaen"/>
          <w:b/>
          <w:sz w:val="24"/>
          <w:szCs w:val="24"/>
        </w:rPr>
        <w:t>Արենի համայնք</w:t>
      </w:r>
      <w:r w:rsidRPr="009C21AE">
        <w:rPr>
          <w:rFonts w:ascii="GHEA Grapalat" w:hAnsi="GHEA Grapalat"/>
          <w:b/>
          <w:sz w:val="24"/>
          <w:szCs w:val="24"/>
        </w:rPr>
        <w:t xml:space="preserve"> (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2023թվականի 3-րդ եռամսյակ</w:t>
      </w:r>
      <w:r w:rsidRPr="009C21AE">
        <w:rPr>
          <w:rFonts w:ascii="GHEA Grapalat" w:hAnsi="GHEA Grapalat"/>
          <w:b/>
          <w:sz w:val="24"/>
          <w:szCs w:val="24"/>
        </w:rPr>
        <w:t>)</w:t>
      </w:r>
    </w:p>
    <w:p w:rsidR="00F94952" w:rsidRPr="009C21AE" w:rsidRDefault="00F94952" w:rsidP="00F94952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1. Բնակավայրերի  քանակը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՝  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9: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2. Հրավիրված  խորհրդակցությունների  քանակը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՝  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1</w:t>
      </w:r>
      <w:r w:rsidR="003432E0" w:rsidRPr="009C21AE">
        <w:rPr>
          <w:rFonts w:ascii="GHEA Grapalat" w:hAnsi="GHEA Grapalat"/>
          <w:b/>
          <w:sz w:val="24"/>
          <w:szCs w:val="24"/>
          <w:lang w:val="hy-AM"/>
        </w:rPr>
        <w:t>4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3.Համայնքի բնակիչների  ընդունելությունների  քանակը՝ </w:t>
      </w:r>
      <w:r w:rsidR="003432E0" w:rsidRPr="009C21AE">
        <w:rPr>
          <w:rFonts w:ascii="GHEA Grapalat" w:hAnsi="GHEA Grapalat"/>
          <w:b/>
          <w:sz w:val="24"/>
          <w:szCs w:val="24"/>
          <w:lang w:val="hy-AM"/>
        </w:rPr>
        <w:t>92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4.Բնակավայրերի այցելությունների  քանակը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="003432E0" w:rsidRPr="009C21AE">
        <w:rPr>
          <w:rFonts w:ascii="GHEA Grapalat" w:hAnsi="GHEA Grapalat" w:cs="Sylfaen"/>
          <w:b/>
          <w:bCs/>
          <w:sz w:val="24"/>
          <w:szCs w:val="24"/>
          <w:lang w:val="hy-AM"/>
        </w:rPr>
        <w:t>27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9C21AE">
        <w:rPr>
          <w:rFonts w:ascii="GHEA Grapalat" w:hAnsi="GHEA Grapalat" w:cs="Sylfaen"/>
          <w:sz w:val="24"/>
          <w:szCs w:val="24"/>
          <w:lang w:val="hy-AM"/>
        </w:rPr>
        <w:t>որից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՝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   Արենի-3, Ռինդ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-2</w:t>
      </w:r>
      <w:r w:rsidRPr="009C21AE">
        <w:rPr>
          <w:rFonts w:ascii="GHEA Grapalat" w:hAnsi="GHEA Grapalat" w:cs="Sylfaen"/>
          <w:sz w:val="24"/>
          <w:szCs w:val="24"/>
          <w:lang w:val="hy-AM"/>
        </w:rPr>
        <w:t>, Խաչիկ-3, Չիվա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-1</w:t>
      </w:r>
      <w:r w:rsidRPr="009C21AE">
        <w:rPr>
          <w:rFonts w:ascii="GHEA Grapalat" w:hAnsi="GHEA Grapalat" w:cs="Sylfaen"/>
          <w:sz w:val="24"/>
          <w:szCs w:val="24"/>
          <w:lang w:val="hy-AM"/>
        </w:rPr>
        <w:t>, Ելփին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-6</w:t>
      </w:r>
      <w:r w:rsidRPr="009C21AE">
        <w:rPr>
          <w:rFonts w:ascii="GHEA Grapalat" w:hAnsi="GHEA Grapalat" w:cs="Sylfaen"/>
          <w:sz w:val="24"/>
          <w:szCs w:val="24"/>
          <w:lang w:val="hy-AM"/>
        </w:rPr>
        <w:t>, Աղավնաձոր-4, Արփի- 4 ,Ագարակաձոր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-3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 ,Գնիշիկ-1: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5.Ավագանու  նիստերի քանակը՝  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թվով  </w:t>
      </w:r>
      <w:r w:rsidR="003432E0" w:rsidRPr="009C21AE">
        <w:rPr>
          <w:rFonts w:ascii="GHEA Grapalat" w:hAnsi="GHEA Grapalat" w:cs="Sylfaen"/>
          <w:b/>
          <w:sz w:val="24"/>
          <w:szCs w:val="24"/>
          <w:lang w:val="hy-AM"/>
        </w:rPr>
        <w:t>5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6.Ավագանու  մշտական հանձնաժողովների  քանակը՝  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թվով </w:t>
      </w:r>
      <w:r w:rsidR="003432E0" w:rsidRPr="009C21AE">
        <w:rPr>
          <w:rFonts w:ascii="GHEA Grapalat" w:hAnsi="GHEA Grapalat" w:cs="Sylfaen"/>
          <w:b/>
          <w:sz w:val="24"/>
          <w:szCs w:val="24"/>
          <w:lang w:val="hy-AM"/>
        </w:rPr>
        <w:t>10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sz w:val="24"/>
          <w:szCs w:val="24"/>
          <w:lang w:val="hy-AM"/>
        </w:rPr>
        <w:t>1.Ֆինանսատնտեսական և զբոսաշրջության հարցերով հանձնաժողով-1:                                                                           2.Գյուղատնտեսության, բնապահպանության, հողօգտագործման և քաղաքաշինության հարցերով հանձնաժողով-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5</w:t>
      </w:r>
      <w:r w:rsidRPr="009C21A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sz w:val="24"/>
          <w:szCs w:val="24"/>
          <w:lang w:val="hy-AM"/>
        </w:rPr>
        <w:t>3.Սոցիալական հարցերով հանձնաժողով-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4</w:t>
      </w:r>
      <w:r w:rsidRPr="009C21A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sz w:val="24"/>
          <w:szCs w:val="24"/>
          <w:lang w:val="hy-AM"/>
        </w:rPr>
        <w:t>4.Մշակույթի, երիտասարդության, կրթության և սպորտի հարցերով  հանձնաժողով</w:t>
      </w:r>
      <w:r w:rsidR="003432E0" w:rsidRPr="009C21AE">
        <w:rPr>
          <w:rFonts w:ascii="GHEA Grapalat" w:hAnsi="GHEA Grapalat" w:cs="Sylfaen"/>
          <w:sz w:val="24"/>
          <w:szCs w:val="24"/>
          <w:lang w:val="hy-AM"/>
        </w:rPr>
        <w:t>-0</w:t>
      </w:r>
      <w:r w:rsidRPr="009C21A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tabs>
          <w:tab w:val="center" w:pos="5040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94952" w:rsidRPr="009C21AE" w:rsidRDefault="00F94952" w:rsidP="00F94952">
      <w:pPr>
        <w:tabs>
          <w:tab w:val="center" w:pos="5040"/>
        </w:tabs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7.Սոցիալական աշխատողի կողմից տնային այցելությունների քանակը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թվով՝ </w:t>
      </w:r>
      <w:r w:rsidR="003432E0" w:rsidRPr="009C21AE">
        <w:rPr>
          <w:rFonts w:ascii="GHEA Grapalat" w:hAnsi="GHEA Grapalat"/>
          <w:b/>
          <w:sz w:val="24"/>
          <w:szCs w:val="24"/>
          <w:lang w:val="hy-AM"/>
        </w:rPr>
        <w:t>65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Pr="009C21AE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 այցելությունների արդյունքում քաղաքացիների դիմումների համաձայն կատարվել են տնային ուսումնասիրություններ՝ </w:t>
      </w:r>
      <w:r w:rsidR="003432E0" w:rsidRPr="009C21AE">
        <w:rPr>
          <w:rFonts w:ascii="GHEA Grapalat" w:hAnsi="GHEA Grapalat"/>
          <w:sz w:val="24"/>
          <w:szCs w:val="24"/>
          <w:lang w:val="hy-AM"/>
        </w:rPr>
        <w:t>9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Pr="009C21AE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 այցելություն կատարվել է բնակավայրերում սոցիալապես անապահով ընտանիքներ բացահայտելու  նպատակով՝ 1</w:t>
      </w:r>
      <w:r w:rsidR="003432E0" w:rsidRPr="009C21AE">
        <w:rPr>
          <w:rFonts w:ascii="GHEA Grapalat" w:hAnsi="GHEA Grapalat"/>
          <w:sz w:val="24"/>
          <w:szCs w:val="24"/>
          <w:lang w:val="hy-AM"/>
        </w:rPr>
        <w:t>3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3</w:t>
      </w:r>
      <w:r w:rsidRPr="009C21AE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 այցելություն կատարվել է Արցախյան 44-օրյա պատերազմում զոհված և ծանր վիրավորում ստացած զինծառայողների ընտանիքների սոցիալական վիճակին ծանոթանալու համար՝ </w:t>
      </w:r>
      <w:r w:rsidR="003432E0" w:rsidRPr="009C21AE">
        <w:rPr>
          <w:rFonts w:ascii="GHEA Grapalat" w:hAnsi="GHEA Grapalat"/>
          <w:sz w:val="24"/>
          <w:szCs w:val="24"/>
          <w:lang w:val="hy-AM"/>
        </w:rPr>
        <w:t>7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3432E0" w:rsidRPr="009C21AE" w:rsidRDefault="003432E0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sz w:val="24"/>
          <w:szCs w:val="24"/>
          <w:lang w:val="hy-AM"/>
        </w:rPr>
        <w:t>4</w:t>
      </w:r>
      <w:r w:rsidRPr="009C21AE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sz w:val="24"/>
          <w:szCs w:val="24"/>
          <w:lang w:val="hy-AM"/>
        </w:rPr>
        <w:t>այցելություն է կատարվել Արցախի Հանրապետությունից  բռնի տեղահանված ընտանիքներին  կարիքների գնահատում կատարելու նպատակով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-</w:t>
      </w:r>
      <w:r w:rsidRPr="009C21AE">
        <w:rPr>
          <w:rFonts w:ascii="GHEA Grapalat" w:hAnsi="GHEA Grapalat"/>
          <w:sz w:val="24"/>
          <w:szCs w:val="24"/>
          <w:lang w:val="hy-AM"/>
        </w:rPr>
        <w:t>36</w:t>
      </w:r>
    </w:p>
    <w:p w:rsidR="00F94952" w:rsidRPr="009C21AE" w:rsidRDefault="00F94952" w:rsidP="00F94952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F94952" w:rsidRPr="009C21AE" w:rsidRDefault="00F94952" w:rsidP="00F94952">
      <w:pPr>
        <w:ind w:firstLine="78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8. Նախադպրոցական և արտադպրոցական կրթության հաստատություններ կատարված այցեր՝</w:t>
      </w:r>
      <w:r w:rsidR="003432E0"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 11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9. Դպրոցական տարիքի երեխաների քանակը</w:t>
      </w:r>
      <w:r w:rsidRPr="009C21AE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որոնք դուրս են մնացել ուսումնական  պրոցեսից՝ </w:t>
      </w:r>
      <w:r w:rsidRPr="009C21AE">
        <w:rPr>
          <w:rFonts w:ascii="GHEA Grapalat" w:hAnsi="GHEA Grapalat" w:cs="Sylfaen"/>
          <w:sz w:val="24"/>
          <w:szCs w:val="24"/>
          <w:lang w:val="hy-AM"/>
        </w:rPr>
        <w:t>այդպիսիք չկան:</w:t>
      </w: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10.</w:t>
      </w:r>
      <w:r w:rsidR="00A07925"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Հանրային միջոցառումներ՝  </w:t>
      </w:r>
      <w:r w:rsidRPr="009C21AE">
        <w:rPr>
          <w:rFonts w:ascii="GHEA Grapalat" w:hAnsi="GHEA Grapalat"/>
          <w:sz w:val="24"/>
          <w:szCs w:val="24"/>
          <w:lang w:val="hy-AM"/>
        </w:rPr>
        <w:t>61, որից.</w:t>
      </w:r>
    </w:p>
    <w:p w:rsidR="00A07925" w:rsidRPr="009C21AE" w:rsidRDefault="00A07925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1</w:t>
      </w:r>
      <w:r w:rsidRPr="009C21AE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Սույն թվականի հուլիսի 12-ին Արենիի համայնքապետարանի և ԱՌՆԱՊ  հիմնադրամի համագործակցությամբ տեղի է ունեցել  դաշտային ուսումնավարժանք </w:t>
      </w:r>
    </w:p>
    <w:p w:rsidR="00A07925" w:rsidRPr="009C21AE" w:rsidRDefault="00A07925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2</w:t>
      </w:r>
      <w:r w:rsidRPr="009C21AE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sz w:val="24"/>
          <w:szCs w:val="24"/>
          <w:lang w:val="hy-AM"/>
        </w:rPr>
        <w:t>Սույն թվականի հուլիսի 28-ին տեղի է ունեցել  Ելփին բնակավայրի պարի խմբի  հաշվետու  համերգ</w:t>
      </w:r>
    </w:p>
    <w:p w:rsidR="00A07925" w:rsidRPr="009C21AE" w:rsidRDefault="00A07925" w:rsidP="00F94952">
      <w:pPr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3</w:t>
      </w:r>
      <w:r w:rsidRPr="009C21AE">
        <w:rPr>
          <w:rFonts w:ascii="Cambria Math" w:hAnsi="Cambria Math" w:cs="Cambria Math"/>
          <w:b/>
          <w:i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sz w:val="24"/>
          <w:szCs w:val="24"/>
          <w:lang w:val="hy-AM"/>
        </w:rPr>
        <w:t>Սույն թվականի հուլիսի 22-ին ռտեղի է ունեցել Սուրբ Հովհաննես մատուռի օծման արարողություն և Ագարակաձոր բնակավայրի օրվան նվիրված միջոցառում</w:t>
      </w:r>
    </w:p>
    <w:p w:rsidR="00A07925" w:rsidRPr="009C21AE" w:rsidRDefault="00A07925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i/>
          <w:sz w:val="24"/>
          <w:szCs w:val="24"/>
          <w:lang w:val="hy-AM"/>
        </w:rPr>
        <w:t>4</w:t>
      </w:r>
      <w:r w:rsidR="00F94952" w:rsidRPr="009C21AE">
        <w:rPr>
          <w:rFonts w:ascii="Cambria Math" w:hAnsi="Cambria Math" w:cs="Cambria Math"/>
          <w:sz w:val="24"/>
          <w:szCs w:val="24"/>
          <w:lang w:val="hy-AM"/>
        </w:rPr>
        <w:t>․</w:t>
      </w:r>
      <w:r w:rsidR="00F94952" w:rsidRPr="009C21AE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Սույն թվականի օգոստոսի 11-13-ին   կազմկերպվել է  եռօրյա վրանային ճամբար՝ նվիրված Երիտասարդության օրվան </w:t>
      </w:r>
    </w:p>
    <w:p w:rsidR="00A07925" w:rsidRPr="009C21AE" w:rsidRDefault="00A07925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5</w:t>
      </w:r>
      <w:r w:rsidRPr="009C21AE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Սույն թվականի օգոստոսի 11-ին Ելփին բնակավայրում տեղի ունեցավ մանկապարեզի հիմնարկեքի  արարողությունը։                                                                                                                                </w:t>
      </w:r>
      <w:r w:rsidRPr="009C21AE">
        <w:rPr>
          <w:rFonts w:ascii="GHEA Grapalat" w:hAnsi="GHEA Grapalat"/>
          <w:b/>
          <w:sz w:val="24"/>
          <w:szCs w:val="24"/>
          <w:lang w:val="hy-AM"/>
        </w:rPr>
        <w:t>6</w:t>
      </w:r>
      <w:r w:rsidRPr="009C21AE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 Սույն թվականի օգոստոսի 20-ին  տեղի ունեցավ  Ելփինի օրվան նվիրված միջոցառում</w:t>
      </w:r>
    </w:p>
    <w:p w:rsidR="00F94952" w:rsidRPr="009C21AE" w:rsidRDefault="00A07925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/>
          <w:b/>
          <w:sz w:val="24"/>
          <w:szCs w:val="24"/>
          <w:lang w:val="hy-AM"/>
        </w:rPr>
        <w:t>7</w:t>
      </w:r>
      <w:r w:rsidRPr="009C21AE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Pr="009C21A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/>
          <w:sz w:val="24"/>
          <w:szCs w:val="24"/>
          <w:lang w:val="hy-AM"/>
        </w:rPr>
        <w:t>Սույն թվականի օգոստոսի 13-ին   տեղի ունեցավ Խաղողօրհնեքի արարողություն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11.Սահմանափակ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 </w:t>
      </w:r>
      <w:r w:rsidRPr="009C21AE">
        <w:rPr>
          <w:rFonts w:ascii="GHEA Grapalat" w:hAnsi="GHEA Grapalat" w:cs="Sylfaen"/>
          <w:sz w:val="24"/>
          <w:szCs w:val="24"/>
          <w:lang w:val="hy-AM"/>
        </w:rPr>
        <w:t>չեն իրականացվել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94952" w:rsidRPr="009C21AE" w:rsidRDefault="00F94952" w:rsidP="00F9495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12.  Աղբահանության և սանիտարական մաքրման աշխատանքների իրականացում՝ </w:t>
      </w:r>
      <w:r w:rsidRPr="009C21AE">
        <w:rPr>
          <w:rFonts w:ascii="GHEA Grapalat" w:hAnsi="GHEA Grapalat"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F94952" w:rsidRPr="009C21AE" w:rsidRDefault="00F94952" w:rsidP="00F94952">
      <w:pPr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F94952" w:rsidRPr="009C21AE" w:rsidRDefault="00F94952" w:rsidP="00F94952">
      <w:pPr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13. Համայնքի վարչական տարածքում բիզնեսգործունեություն իրականացնող գործարարների և ձեռնարկատերերի հետ հանդիպումներ</w:t>
      </w:r>
      <w:r w:rsidRPr="009C21AE">
        <w:rPr>
          <w:rFonts w:ascii="GHEA Grapalat" w:hAnsi="GHEA Grapalat" w:cs="Sylfaen"/>
          <w:sz w:val="24"/>
          <w:szCs w:val="24"/>
          <w:lang w:val="hy-AM"/>
        </w:rPr>
        <w:t>՝ թվով</w:t>
      </w:r>
      <w:r w:rsidR="00A07925" w:rsidRPr="009C21A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07925" w:rsidRPr="009C21AE">
        <w:rPr>
          <w:rFonts w:ascii="GHEA Grapalat" w:hAnsi="GHEA Grapalat" w:cs="Sylfaen"/>
          <w:b/>
          <w:sz w:val="24"/>
          <w:szCs w:val="24"/>
          <w:lang w:val="hy-AM"/>
        </w:rPr>
        <w:t>2</w:t>
      </w:r>
      <w:r w:rsidRPr="009C21AE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94952" w:rsidRPr="009C21AE" w:rsidRDefault="00F94952" w:rsidP="00F94952">
      <w:p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14. Համայնքի կառավարման տեղեկատվական համակարգի</w:t>
      </w:r>
      <w:r w:rsidRPr="009C21AE">
        <w:rPr>
          <w:rFonts w:ascii="GHEA Grapalat" w:hAnsi="GHEA Grapalat"/>
          <w:b/>
          <w:sz w:val="24"/>
          <w:szCs w:val="24"/>
          <w:lang w:val="hy-AM"/>
        </w:rPr>
        <w:t xml:space="preserve"> (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ՀԿՏՀ կամ համարժեք</w:t>
      </w:r>
      <w:r w:rsidRPr="009C21AE">
        <w:rPr>
          <w:rFonts w:ascii="GHEA Grapalat" w:hAnsi="GHEA Grapalat"/>
          <w:b/>
          <w:sz w:val="24"/>
          <w:szCs w:val="24"/>
          <w:lang w:val="hy-AM"/>
        </w:rPr>
        <w:t xml:space="preserve">) 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լիարժեք և  արդյունավետշահագործմանաշխատանքներ՝</w:t>
      </w:r>
    </w:p>
    <w:p w:rsidR="00F94952" w:rsidRPr="009C21AE" w:rsidRDefault="00F94952" w:rsidP="00F94952">
      <w:pPr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C21AE">
        <w:rPr>
          <w:rFonts w:ascii="GHEA Grapalat" w:hAnsi="GHEA Grapalat" w:cs="Sylfaen"/>
          <w:sz w:val="24"/>
          <w:szCs w:val="24"/>
          <w:lang w:val="hy-AM"/>
        </w:rPr>
        <w:t>Ապահովվում է arpaareni.am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 մատչելիություն:</w:t>
      </w:r>
    </w:p>
    <w:p w:rsidR="00F94952" w:rsidRPr="009C21AE" w:rsidRDefault="00F94952" w:rsidP="00F94952">
      <w:pPr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94952" w:rsidRPr="009C21AE" w:rsidRDefault="00F94952" w:rsidP="00F9495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C21AE">
        <w:rPr>
          <w:rFonts w:ascii="GHEA Grapalat" w:hAnsi="GHEA Grapalat" w:cs="Sylfaen"/>
          <w:b/>
          <w:sz w:val="24"/>
          <w:szCs w:val="24"/>
          <w:lang w:val="hy-AM"/>
        </w:rPr>
        <w:t>15.</w:t>
      </w:r>
      <w:r w:rsidR="00A07925" w:rsidRPr="009C21A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 w:cs="Sylfaen"/>
          <w:b/>
          <w:sz w:val="24"/>
          <w:szCs w:val="24"/>
          <w:lang w:val="hy-AM"/>
        </w:rPr>
        <w:t>Ավագանու հրապարակային նիստերի առցանց հեռարձակում</w:t>
      </w:r>
      <w:r w:rsidRPr="009C21AE">
        <w:rPr>
          <w:rFonts w:ascii="GHEA Grapalat" w:hAnsi="GHEA Grapalat" w:cs="Sylfaen"/>
          <w:sz w:val="24"/>
          <w:szCs w:val="24"/>
          <w:lang w:val="hy-AM"/>
        </w:rPr>
        <w:t xml:space="preserve">՝ ապահովվել է </w:t>
      </w:r>
      <w:r w:rsidR="00A07925" w:rsidRPr="009C21AE">
        <w:rPr>
          <w:rFonts w:ascii="GHEA Grapalat" w:hAnsi="GHEA Grapalat"/>
          <w:sz w:val="24"/>
          <w:szCs w:val="24"/>
          <w:lang w:val="hy-AM"/>
        </w:rPr>
        <w:t>5</w:t>
      </w:r>
      <w:r w:rsidRPr="009C21A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C21AE">
        <w:rPr>
          <w:rFonts w:ascii="GHEA Grapalat" w:hAnsi="GHEA Grapalat" w:cs="Sylfaen"/>
          <w:sz w:val="24"/>
          <w:szCs w:val="24"/>
          <w:lang w:val="hy-AM"/>
        </w:rPr>
        <w:t>նիստի ուղիղ  հեռարձակումը</w:t>
      </w:r>
      <w:r w:rsidRPr="009C21AE">
        <w:rPr>
          <w:rFonts w:ascii="GHEA Grapalat" w:hAnsi="GHEA Grapalat"/>
          <w:sz w:val="24"/>
          <w:szCs w:val="24"/>
          <w:lang w:val="hy-AM"/>
        </w:rPr>
        <w:t>:</w:t>
      </w:r>
    </w:p>
    <w:p w:rsidR="00F94952" w:rsidRPr="009C21AE" w:rsidRDefault="00F94952" w:rsidP="00F94952">
      <w:pPr>
        <w:rPr>
          <w:rFonts w:ascii="GHEA Grapalat" w:hAnsi="GHEA Grapalat"/>
          <w:sz w:val="24"/>
          <w:szCs w:val="24"/>
          <w:lang w:val="hy-AM"/>
        </w:rPr>
      </w:pPr>
    </w:p>
    <w:bookmarkEnd w:id="0"/>
    <w:p w:rsidR="00BB039F" w:rsidRPr="009C21AE" w:rsidRDefault="00BB039F">
      <w:pPr>
        <w:rPr>
          <w:rFonts w:ascii="GHEA Grapalat" w:hAnsi="GHEA Grapalat"/>
          <w:sz w:val="24"/>
          <w:szCs w:val="24"/>
          <w:lang w:val="hy-AM"/>
        </w:rPr>
      </w:pPr>
    </w:p>
    <w:sectPr w:rsidR="00BB039F" w:rsidRPr="009C21AE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4952"/>
    <w:rsid w:val="003432E0"/>
    <w:rsid w:val="00346893"/>
    <w:rsid w:val="0039355C"/>
    <w:rsid w:val="00603DD3"/>
    <w:rsid w:val="009C21AE"/>
    <w:rsid w:val="00A07925"/>
    <w:rsid w:val="00BB039F"/>
    <w:rsid w:val="00F9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37F453-1707-42EC-9C9F-6237AB558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D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Vesta Home</dc:creator>
  <cp:keywords>https://mul2-vdzor.gov.am/tasks/260613/oneclick/We2310041612163189_3-.docx?token=e743456478ae67e7f78cb1b6e9431342</cp:keywords>
  <dc:description/>
  <cp:lastModifiedBy>USER</cp:lastModifiedBy>
  <cp:revision>8</cp:revision>
  <dcterms:created xsi:type="dcterms:W3CDTF">2023-10-04T08:23:00Z</dcterms:created>
  <dcterms:modified xsi:type="dcterms:W3CDTF">2023-10-05T11:49:00Z</dcterms:modified>
</cp:coreProperties>
</file>