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5C2B" w:rsidRPr="00F03D93" w:rsidRDefault="00D705B5" w:rsidP="000176F1">
      <w:pPr>
        <w:spacing w:line="240" w:lineRule="auto"/>
        <w:ind w:firstLine="0"/>
        <w:jc w:val="center"/>
        <w:rPr>
          <w:b/>
          <w:sz w:val="24"/>
          <w:szCs w:val="24"/>
          <w:lang w:val="hy-AM"/>
        </w:rPr>
      </w:pPr>
      <w:r w:rsidRPr="00F03D93">
        <w:rPr>
          <w:b/>
          <w:sz w:val="24"/>
          <w:szCs w:val="24"/>
          <w:lang w:val="hy-AM"/>
        </w:rPr>
        <w:t xml:space="preserve">Սիսիան </w:t>
      </w:r>
      <w:r w:rsidR="00D100AF" w:rsidRPr="00F03D93">
        <w:rPr>
          <w:b/>
          <w:sz w:val="24"/>
          <w:szCs w:val="24"/>
        </w:rPr>
        <w:t>հ</w:t>
      </w:r>
      <w:r w:rsidRPr="00F03D93">
        <w:rPr>
          <w:b/>
          <w:sz w:val="24"/>
          <w:szCs w:val="24"/>
          <w:lang w:val="hy-AM"/>
        </w:rPr>
        <w:t>ամայնք</w:t>
      </w:r>
    </w:p>
    <w:p w:rsidR="00D705B5" w:rsidRPr="00F03D93" w:rsidRDefault="00D705B5" w:rsidP="000176F1">
      <w:pPr>
        <w:spacing w:line="240" w:lineRule="auto"/>
        <w:ind w:firstLine="0"/>
        <w:jc w:val="center"/>
        <w:rPr>
          <w:b/>
          <w:sz w:val="24"/>
          <w:szCs w:val="24"/>
          <w:lang w:val="hy-AM"/>
        </w:rPr>
      </w:pPr>
      <w:r w:rsidRPr="00F03D93">
        <w:rPr>
          <w:b/>
          <w:sz w:val="24"/>
          <w:szCs w:val="24"/>
          <w:lang w:val="hy-AM"/>
        </w:rPr>
        <w:t>(20</w:t>
      </w:r>
      <w:r w:rsidR="00A30E93" w:rsidRPr="00F03D93">
        <w:rPr>
          <w:b/>
          <w:sz w:val="24"/>
          <w:szCs w:val="24"/>
        </w:rPr>
        <w:t>2</w:t>
      </w:r>
      <w:r w:rsidR="009679CE" w:rsidRPr="00F03D93">
        <w:rPr>
          <w:b/>
          <w:sz w:val="24"/>
          <w:szCs w:val="24"/>
        </w:rPr>
        <w:t>3</w:t>
      </w:r>
      <w:r w:rsidRPr="00F03D93">
        <w:rPr>
          <w:b/>
          <w:sz w:val="24"/>
          <w:szCs w:val="24"/>
          <w:lang w:val="hy-AM"/>
        </w:rPr>
        <w:t>թ</w:t>
      </w:r>
      <w:r w:rsidR="00EF51DB" w:rsidRPr="00F03D93">
        <w:rPr>
          <w:b/>
          <w:sz w:val="24"/>
          <w:szCs w:val="24"/>
          <w:lang w:val="hy-AM"/>
        </w:rPr>
        <w:t xml:space="preserve">. </w:t>
      </w:r>
      <w:r w:rsidR="004120CB">
        <w:rPr>
          <w:b/>
          <w:sz w:val="24"/>
          <w:szCs w:val="24"/>
        </w:rPr>
        <w:t>3</w:t>
      </w:r>
      <w:r w:rsidR="00E02A34">
        <w:rPr>
          <w:b/>
          <w:sz w:val="24"/>
          <w:szCs w:val="24"/>
        </w:rPr>
        <w:t>-րդ</w:t>
      </w:r>
      <w:r w:rsidRPr="00F03D93">
        <w:rPr>
          <w:b/>
          <w:sz w:val="24"/>
          <w:szCs w:val="24"/>
          <w:lang w:val="hy-AM"/>
        </w:rPr>
        <w:t xml:space="preserve"> եռամսյակ)</w:t>
      </w:r>
    </w:p>
    <w:p w:rsidR="000C4ADA" w:rsidRPr="00F03D93" w:rsidRDefault="000C4ADA" w:rsidP="000176F1">
      <w:pPr>
        <w:spacing w:line="240" w:lineRule="auto"/>
        <w:jc w:val="center"/>
        <w:rPr>
          <w:b/>
          <w:sz w:val="24"/>
          <w:szCs w:val="24"/>
          <w:lang w:val="hy-AM"/>
        </w:rPr>
      </w:pPr>
    </w:p>
    <w:p w:rsidR="00F40ED9" w:rsidRPr="00F03D93" w:rsidRDefault="00D705B5" w:rsidP="00DF4661">
      <w:pPr>
        <w:pStyle w:val="a5"/>
        <w:numPr>
          <w:ilvl w:val="0"/>
          <w:numId w:val="2"/>
        </w:numPr>
        <w:spacing w:line="276" w:lineRule="auto"/>
        <w:ind w:hanging="436"/>
        <w:jc w:val="both"/>
        <w:rPr>
          <w:sz w:val="24"/>
          <w:szCs w:val="24"/>
          <w:lang w:val="hy-AM"/>
        </w:rPr>
      </w:pPr>
      <w:r w:rsidRPr="00F03D93">
        <w:rPr>
          <w:sz w:val="24"/>
          <w:szCs w:val="24"/>
          <w:lang w:val="hy-AM"/>
        </w:rPr>
        <w:t>Բնակավայրերի քանակը՝  3</w:t>
      </w:r>
      <w:r w:rsidR="00DB63DB">
        <w:rPr>
          <w:sz w:val="24"/>
          <w:szCs w:val="24"/>
        </w:rPr>
        <w:t>5</w:t>
      </w:r>
      <w:r w:rsidRPr="00F03D93">
        <w:rPr>
          <w:sz w:val="24"/>
          <w:szCs w:val="24"/>
          <w:lang w:val="hy-AM"/>
        </w:rPr>
        <w:t>:</w:t>
      </w:r>
      <w:r w:rsidR="00F40ED9" w:rsidRPr="00F03D93">
        <w:rPr>
          <w:sz w:val="24"/>
          <w:szCs w:val="24"/>
        </w:rPr>
        <w:t xml:space="preserve"> </w:t>
      </w:r>
    </w:p>
    <w:p w:rsidR="00F40ED9" w:rsidRPr="00F03D93" w:rsidRDefault="00D705B5" w:rsidP="00DF4661">
      <w:pPr>
        <w:pStyle w:val="a5"/>
        <w:numPr>
          <w:ilvl w:val="0"/>
          <w:numId w:val="2"/>
        </w:numPr>
        <w:spacing w:line="276" w:lineRule="auto"/>
        <w:ind w:hanging="436"/>
        <w:jc w:val="both"/>
        <w:rPr>
          <w:sz w:val="24"/>
          <w:szCs w:val="24"/>
          <w:lang w:val="hy-AM"/>
        </w:rPr>
      </w:pPr>
      <w:r w:rsidRPr="00F03D93">
        <w:rPr>
          <w:sz w:val="24"/>
          <w:szCs w:val="24"/>
          <w:lang w:val="hy-AM"/>
        </w:rPr>
        <w:t xml:space="preserve">Հրավիրված խորհրդակցությունների քանակը՝ </w:t>
      </w:r>
      <w:r w:rsidR="002F6222">
        <w:rPr>
          <w:sz w:val="24"/>
          <w:szCs w:val="24"/>
        </w:rPr>
        <w:t>3</w:t>
      </w:r>
      <w:r w:rsidRPr="00F03D93">
        <w:rPr>
          <w:sz w:val="24"/>
          <w:szCs w:val="24"/>
          <w:lang w:val="hy-AM"/>
        </w:rPr>
        <w:t>:</w:t>
      </w:r>
      <w:r w:rsidR="00F40ED9" w:rsidRPr="00F03D93">
        <w:rPr>
          <w:sz w:val="24"/>
          <w:szCs w:val="24"/>
          <w:lang w:val="hy-AM"/>
        </w:rPr>
        <w:t xml:space="preserve"> </w:t>
      </w:r>
    </w:p>
    <w:p w:rsidR="00D45F82" w:rsidRPr="002F6222" w:rsidRDefault="00D45F82" w:rsidP="00DF4661">
      <w:pPr>
        <w:pStyle w:val="a5"/>
        <w:numPr>
          <w:ilvl w:val="0"/>
          <w:numId w:val="2"/>
        </w:numPr>
        <w:spacing w:line="276" w:lineRule="auto"/>
        <w:ind w:hanging="436"/>
        <w:jc w:val="both"/>
        <w:rPr>
          <w:sz w:val="24"/>
          <w:szCs w:val="24"/>
          <w:lang w:val="hy-AM"/>
        </w:rPr>
      </w:pPr>
      <w:r w:rsidRPr="00F03D93">
        <w:rPr>
          <w:sz w:val="24"/>
          <w:szCs w:val="24"/>
          <w:lang w:val="hy-AM"/>
        </w:rPr>
        <w:t xml:space="preserve">Բնակավայրերի այցելությունների </w:t>
      </w:r>
      <w:r w:rsidRPr="002F6222">
        <w:rPr>
          <w:sz w:val="24"/>
          <w:szCs w:val="24"/>
          <w:lang w:val="hy-AM"/>
        </w:rPr>
        <w:t xml:space="preserve">քանակը՝ </w:t>
      </w:r>
      <w:r w:rsidR="005D430A" w:rsidRPr="002F6222">
        <w:rPr>
          <w:sz w:val="24"/>
          <w:szCs w:val="24"/>
        </w:rPr>
        <w:t>1</w:t>
      </w:r>
      <w:r w:rsidR="002F6222" w:rsidRPr="002F6222">
        <w:rPr>
          <w:sz w:val="24"/>
          <w:szCs w:val="24"/>
        </w:rPr>
        <w:t>4</w:t>
      </w:r>
      <w:r w:rsidRPr="002F6222">
        <w:rPr>
          <w:sz w:val="24"/>
          <w:szCs w:val="24"/>
          <w:lang w:val="hy-AM"/>
        </w:rPr>
        <w:t xml:space="preserve">: </w:t>
      </w:r>
    </w:p>
    <w:p w:rsidR="00F40ED9" w:rsidRPr="00E02A34" w:rsidRDefault="00D705B5" w:rsidP="00DF4661">
      <w:pPr>
        <w:pStyle w:val="a5"/>
        <w:numPr>
          <w:ilvl w:val="0"/>
          <w:numId w:val="2"/>
        </w:numPr>
        <w:spacing w:line="276" w:lineRule="auto"/>
        <w:ind w:hanging="436"/>
        <w:jc w:val="both"/>
        <w:rPr>
          <w:sz w:val="24"/>
          <w:szCs w:val="24"/>
          <w:lang w:val="hy-AM"/>
        </w:rPr>
      </w:pPr>
      <w:r w:rsidRPr="00E02A34">
        <w:rPr>
          <w:sz w:val="24"/>
          <w:szCs w:val="24"/>
          <w:lang w:val="hy-AM"/>
        </w:rPr>
        <w:t xml:space="preserve">Համայնքի բնակիչների ընդունելությունների քանակը՝ </w:t>
      </w:r>
      <w:r w:rsidR="00F60FB1">
        <w:rPr>
          <w:sz w:val="24"/>
          <w:szCs w:val="24"/>
        </w:rPr>
        <w:t>89</w:t>
      </w:r>
      <w:r w:rsidRPr="00E02A34">
        <w:rPr>
          <w:sz w:val="24"/>
          <w:szCs w:val="24"/>
          <w:lang w:val="hy-AM"/>
        </w:rPr>
        <w:t>:</w:t>
      </w:r>
      <w:r w:rsidR="00F40ED9" w:rsidRPr="00E02A34">
        <w:rPr>
          <w:sz w:val="24"/>
          <w:szCs w:val="24"/>
        </w:rPr>
        <w:t xml:space="preserve"> </w:t>
      </w:r>
    </w:p>
    <w:p w:rsidR="00F40ED9" w:rsidRPr="00E02A34" w:rsidRDefault="00D705B5" w:rsidP="00DF4661">
      <w:pPr>
        <w:pStyle w:val="a5"/>
        <w:numPr>
          <w:ilvl w:val="0"/>
          <w:numId w:val="2"/>
        </w:numPr>
        <w:spacing w:line="276" w:lineRule="auto"/>
        <w:ind w:hanging="436"/>
        <w:jc w:val="both"/>
        <w:rPr>
          <w:sz w:val="24"/>
          <w:szCs w:val="24"/>
          <w:lang w:val="hy-AM"/>
        </w:rPr>
      </w:pPr>
      <w:r w:rsidRPr="00E02A34">
        <w:rPr>
          <w:sz w:val="24"/>
          <w:szCs w:val="24"/>
          <w:lang w:val="hy-AM"/>
        </w:rPr>
        <w:t>Ավագանու նիստերի քանակը՝ թվով</w:t>
      </w:r>
      <w:r w:rsidR="00F34598" w:rsidRPr="00E02A34">
        <w:rPr>
          <w:sz w:val="24"/>
          <w:szCs w:val="24"/>
        </w:rPr>
        <w:t xml:space="preserve"> </w:t>
      </w:r>
      <w:r w:rsidR="00F60FB1">
        <w:rPr>
          <w:sz w:val="24"/>
          <w:szCs w:val="24"/>
        </w:rPr>
        <w:t>2</w:t>
      </w:r>
      <w:r w:rsidRPr="00E02A34">
        <w:rPr>
          <w:sz w:val="24"/>
          <w:szCs w:val="24"/>
          <w:lang w:val="hy-AM"/>
        </w:rPr>
        <w:t>:</w:t>
      </w:r>
      <w:r w:rsidR="00F40ED9" w:rsidRPr="00E02A34">
        <w:rPr>
          <w:sz w:val="24"/>
          <w:szCs w:val="24"/>
        </w:rPr>
        <w:t xml:space="preserve"> </w:t>
      </w:r>
    </w:p>
    <w:p w:rsidR="00E02A34" w:rsidRPr="00E02A34" w:rsidRDefault="00D705B5" w:rsidP="00DF4661">
      <w:pPr>
        <w:pStyle w:val="a5"/>
        <w:numPr>
          <w:ilvl w:val="0"/>
          <w:numId w:val="2"/>
        </w:numPr>
        <w:spacing w:line="276" w:lineRule="auto"/>
        <w:ind w:hanging="436"/>
        <w:jc w:val="both"/>
        <w:rPr>
          <w:sz w:val="24"/>
          <w:szCs w:val="24"/>
          <w:lang w:val="hy-AM"/>
        </w:rPr>
      </w:pPr>
      <w:r w:rsidRPr="00E02A34">
        <w:rPr>
          <w:sz w:val="24"/>
          <w:szCs w:val="24"/>
          <w:lang w:val="hy-AM"/>
        </w:rPr>
        <w:t>Ավագանու մշտական հանձնաժողովների քանակը՝</w:t>
      </w:r>
      <w:r w:rsidR="00DB63DB" w:rsidRPr="00E02A34">
        <w:rPr>
          <w:sz w:val="24"/>
          <w:szCs w:val="24"/>
        </w:rPr>
        <w:t xml:space="preserve"> 4</w:t>
      </w:r>
      <w:r w:rsidR="00E02A34" w:rsidRPr="00E02A34">
        <w:rPr>
          <w:sz w:val="24"/>
          <w:szCs w:val="24"/>
        </w:rPr>
        <w:t>.</w:t>
      </w:r>
    </w:p>
    <w:p w:rsidR="00E02A34" w:rsidRPr="00E02A34" w:rsidRDefault="00E02A34" w:rsidP="00DF4661">
      <w:pPr>
        <w:pStyle w:val="a5"/>
        <w:numPr>
          <w:ilvl w:val="3"/>
          <w:numId w:val="13"/>
        </w:numPr>
        <w:spacing w:line="276" w:lineRule="auto"/>
        <w:ind w:left="1134" w:hanging="425"/>
        <w:jc w:val="both"/>
        <w:rPr>
          <w:sz w:val="24"/>
          <w:szCs w:val="24"/>
          <w:shd w:val="clear" w:color="auto" w:fill="FFFFFF"/>
          <w:lang w:val="hy-AM"/>
        </w:rPr>
      </w:pPr>
      <w:r w:rsidRPr="00E02A34">
        <w:rPr>
          <w:sz w:val="24"/>
          <w:szCs w:val="24"/>
          <w:shd w:val="clear" w:color="auto" w:fill="FFFFFF"/>
          <w:lang w:val="hy-AM"/>
        </w:rPr>
        <w:t>կրթության,</w:t>
      </w:r>
      <w:r w:rsidRPr="00E02A34">
        <w:rPr>
          <w:rFonts w:ascii="Calibri" w:hAnsi="Calibri" w:cs="Calibri"/>
          <w:sz w:val="24"/>
          <w:szCs w:val="24"/>
          <w:shd w:val="clear" w:color="auto" w:fill="FFFFFF"/>
          <w:lang w:val="hy-AM"/>
        </w:rPr>
        <w:t> </w:t>
      </w:r>
      <w:r w:rsidRPr="00E02A34">
        <w:rPr>
          <w:sz w:val="24"/>
          <w:szCs w:val="24"/>
          <w:shd w:val="clear" w:color="auto" w:fill="FFFFFF"/>
          <w:lang w:val="hy-AM"/>
        </w:rPr>
        <w:t>գիտության,</w:t>
      </w:r>
      <w:r w:rsidRPr="00E02A34">
        <w:rPr>
          <w:rFonts w:ascii="Calibri" w:hAnsi="Calibri" w:cs="Calibri"/>
          <w:sz w:val="24"/>
          <w:szCs w:val="24"/>
          <w:shd w:val="clear" w:color="auto" w:fill="FFFFFF"/>
          <w:lang w:val="hy-AM"/>
        </w:rPr>
        <w:t> </w:t>
      </w:r>
      <w:r w:rsidRPr="00E02A34">
        <w:rPr>
          <w:sz w:val="24"/>
          <w:szCs w:val="24"/>
          <w:shd w:val="clear" w:color="auto" w:fill="FFFFFF"/>
          <w:lang w:val="hy-AM"/>
        </w:rPr>
        <w:t>մշակույթի, սպորտի և սոցիալական հարցերի</w:t>
      </w:r>
      <w:r w:rsidRPr="00E02A34">
        <w:rPr>
          <w:rFonts w:ascii="Calibri" w:hAnsi="Calibri" w:cs="Calibri"/>
          <w:sz w:val="24"/>
          <w:szCs w:val="24"/>
          <w:shd w:val="clear" w:color="auto" w:fill="FFFFFF"/>
          <w:lang w:val="hy-AM"/>
        </w:rPr>
        <w:t> </w:t>
      </w:r>
      <w:r w:rsidRPr="00E02A34">
        <w:rPr>
          <w:sz w:val="24"/>
          <w:szCs w:val="24"/>
          <w:shd w:val="clear" w:color="auto" w:fill="FFFFFF"/>
          <w:lang w:val="hy-AM"/>
        </w:rPr>
        <w:t>մշտական հանձնաժողով,</w:t>
      </w:r>
    </w:p>
    <w:p w:rsidR="00E02A34" w:rsidRPr="00E02A34" w:rsidRDefault="00E02A34" w:rsidP="00DF4661">
      <w:pPr>
        <w:pStyle w:val="a5"/>
        <w:numPr>
          <w:ilvl w:val="3"/>
          <w:numId w:val="13"/>
        </w:numPr>
        <w:spacing w:line="276" w:lineRule="auto"/>
        <w:ind w:left="1134" w:hanging="425"/>
        <w:jc w:val="both"/>
        <w:rPr>
          <w:sz w:val="24"/>
          <w:szCs w:val="24"/>
          <w:lang w:val="hy-AM"/>
        </w:rPr>
      </w:pPr>
      <w:r w:rsidRPr="00E02A34">
        <w:rPr>
          <w:sz w:val="24"/>
          <w:szCs w:val="24"/>
          <w:shd w:val="clear" w:color="auto" w:fill="FFFFFF"/>
          <w:lang w:val="hy-AM"/>
        </w:rPr>
        <w:t>ֆինանսավարկային, բյուջետային և տնտեսական հարցերի մշտական հանձնաժողով,</w:t>
      </w:r>
    </w:p>
    <w:p w:rsidR="00E02A34" w:rsidRPr="00E02A34" w:rsidRDefault="00E02A34" w:rsidP="00DF4661">
      <w:pPr>
        <w:pStyle w:val="a5"/>
        <w:numPr>
          <w:ilvl w:val="3"/>
          <w:numId w:val="13"/>
        </w:numPr>
        <w:spacing w:line="276" w:lineRule="auto"/>
        <w:ind w:left="1134" w:hanging="425"/>
        <w:jc w:val="both"/>
        <w:rPr>
          <w:sz w:val="24"/>
          <w:szCs w:val="24"/>
          <w:lang w:val="hy-AM"/>
        </w:rPr>
      </w:pPr>
      <w:r w:rsidRPr="00E02A34">
        <w:rPr>
          <w:sz w:val="24"/>
          <w:szCs w:val="24"/>
          <w:shd w:val="clear" w:color="auto" w:fill="FFFFFF"/>
          <w:lang w:val="hy-AM"/>
        </w:rPr>
        <w:t>քաղաքաշինության և հողօգտագործման հարցերի</w:t>
      </w:r>
      <w:r w:rsidRPr="00E02A34">
        <w:rPr>
          <w:rFonts w:ascii="Calibri" w:hAnsi="Calibri" w:cs="Calibri"/>
          <w:sz w:val="24"/>
          <w:szCs w:val="24"/>
          <w:shd w:val="clear" w:color="auto" w:fill="FFFFFF"/>
          <w:lang w:val="hy-AM"/>
        </w:rPr>
        <w:t> </w:t>
      </w:r>
      <w:r w:rsidRPr="00E02A34">
        <w:rPr>
          <w:sz w:val="24"/>
          <w:szCs w:val="24"/>
          <w:shd w:val="clear" w:color="auto" w:fill="FFFFFF"/>
          <w:lang w:val="hy-AM"/>
        </w:rPr>
        <w:t>մշտական հանձնաժողով,</w:t>
      </w:r>
    </w:p>
    <w:p w:rsidR="00252836" w:rsidRDefault="00E02A34" w:rsidP="00DF4661">
      <w:pPr>
        <w:pStyle w:val="a5"/>
        <w:numPr>
          <w:ilvl w:val="3"/>
          <w:numId w:val="13"/>
        </w:numPr>
        <w:spacing w:line="276" w:lineRule="auto"/>
        <w:ind w:left="1134" w:hanging="425"/>
        <w:jc w:val="both"/>
        <w:rPr>
          <w:sz w:val="24"/>
          <w:szCs w:val="24"/>
          <w:lang w:val="hy-AM"/>
        </w:rPr>
      </w:pPr>
      <w:r w:rsidRPr="00E02A34">
        <w:rPr>
          <w:sz w:val="24"/>
          <w:szCs w:val="24"/>
          <w:shd w:val="clear" w:color="auto" w:fill="FFFFFF"/>
          <w:lang w:val="hy-AM"/>
        </w:rPr>
        <w:t>գյուղատնտեսության,</w:t>
      </w:r>
      <w:r w:rsidRPr="00E02A34">
        <w:rPr>
          <w:rFonts w:ascii="Calibri" w:hAnsi="Calibri" w:cs="Calibri"/>
          <w:sz w:val="24"/>
          <w:szCs w:val="24"/>
          <w:shd w:val="clear" w:color="auto" w:fill="FFFFFF"/>
          <w:lang w:val="hy-AM"/>
        </w:rPr>
        <w:t> </w:t>
      </w:r>
      <w:r w:rsidRPr="00E02A34">
        <w:rPr>
          <w:sz w:val="24"/>
          <w:szCs w:val="24"/>
          <w:shd w:val="clear" w:color="auto" w:fill="FFFFFF"/>
          <w:lang w:val="hy-AM"/>
        </w:rPr>
        <w:t>բնության</w:t>
      </w:r>
      <w:r w:rsidRPr="00E02A34">
        <w:rPr>
          <w:rFonts w:ascii="Calibri" w:hAnsi="Calibri" w:cs="Calibri"/>
          <w:sz w:val="24"/>
          <w:szCs w:val="24"/>
          <w:shd w:val="clear" w:color="auto" w:fill="FFFFFF"/>
          <w:lang w:val="hy-AM"/>
        </w:rPr>
        <w:t> </w:t>
      </w:r>
      <w:r w:rsidRPr="00E02A34">
        <w:rPr>
          <w:sz w:val="24"/>
          <w:szCs w:val="24"/>
          <w:shd w:val="clear" w:color="auto" w:fill="FFFFFF"/>
          <w:lang w:val="hy-AM"/>
        </w:rPr>
        <w:t>և</w:t>
      </w:r>
      <w:r w:rsidRPr="00E02A34">
        <w:rPr>
          <w:rFonts w:ascii="Calibri" w:hAnsi="Calibri" w:cs="Calibri"/>
          <w:sz w:val="24"/>
          <w:szCs w:val="24"/>
          <w:shd w:val="clear" w:color="auto" w:fill="FFFFFF"/>
          <w:lang w:val="hy-AM"/>
        </w:rPr>
        <w:t> </w:t>
      </w:r>
      <w:r w:rsidRPr="00E02A34">
        <w:rPr>
          <w:sz w:val="24"/>
          <w:szCs w:val="24"/>
          <w:shd w:val="clear" w:color="auto" w:fill="FFFFFF"/>
          <w:lang w:val="hy-AM"/>
        </w:rPr>
        <w:t>շրջակա</w:t>
      </w:r>
      <w:r w:rsidRPr="00E02A34">
        <w:rPr>
          <w:rFonts w:ascii="Calibri" w:hAnsi="Calibri" w:cs="Calibri"/>
          <w:sz w:val="24"/>
          <w:szCs w:val="24"/>
          <w:shd w:val="clear" w:color="auto" w:fill="FFFFFF"/>
          <w:lang w:val="hy-AM"/>
        </w:rPr>
        <w:t> </w:t>
      </w:r>
      <w:r w:rsidRPr="00E02A34">
        <w:rPr>
          <w:sz w:val="24"/>
          <w:szCs w:val="24"/>
          <w:shd w:val="clear" w:color="auto" w:fill="FFFFFF"/>
          <w:lang w:val="hy-AM"/>
        </w:rPr>
        <w:t>միջավայրի</w:t>
      </w:r>
      <w:r w:rsidRPr="00E02A34">
        <w:rPr>
          <w:rFonts w:ascii="Calibri" w:hAnsi="Calibri" w:cs="Calibri"/>
          <w:sz w:val="24"/>
          <w:szCs w:val="24"/>
          <w:shd w:val="clear" w:color="auto" w:fill="FFFFFF"/>
          <w:lang w:val="hy-AM"/>
        </w:rPr>
        <w:t> </w:t>
      </w:r>
      <w:r w:rsidRPr="00E02A34">
        <w:rPr>
          <w:sz w:val="24"/>
          <w:szCs w:val="24"/>
          <w:shd w:val="clear" w:color="auto" w:fill="FFFFFF"/>
          <w:lang w:val="hy-AM"/>
        </w:rPr>
        <w:t>պահպանության</w:t>
      </w:r>
      <w:r w:rsidRPr="00E02A34">
        <w:rPr>
          <w:rFonts w:ascii="Calibri" w:hAnsi="Calibri" w:cs="Calibri"/>
          <w:sz w:val="24"/>
          <w:szCs w:val="24"/>
          <w:shd w:val="clear" w:color="auto" w:fill="FFFFFF"/>
          <w:lang w:val="hy-AM"/>
        </w:rPr>
        <w:t> </w:t>
      </w:r>
      <w:r w:rsidRPr="00E02A34">
        <w:rPr>
          <w:sz w:val="24"/>
          <w:szCs w:val="24"/>
          <w:shd w:val="clear" w:color="auto" w:fill="FFFFFF"/>
          <w:lang w:val="hy-AM"/>
        </w:rPr>
        <w:t>մշտական հանձնաժողով</w:t>
      </w:r>
      <w:r w:rsidR="002C260E" w:rsidRPr="00E02A34">
        <w:rPr>
          <w:sz w:val="24"/>
          <w:szCs w:val="24"/>
          <w:lang w:val="hy-AM"/>
        </w:rPr>
        <w:t>:</w:t>
      </w:r>
    </w:p>
    <w:p w:rsidR="00DF4661" w:rsidRPr="00DF4661" w:rsidRDefault="00DF4661" w:rsidP="00DF4661">
      <w:pPr>
        <w:pStyle w:val="a5"/>
        <w:numPr>
          <w:ilvl w:val="0"/>
          <w:numId w:val="2"/>
        </w:numPr>
        <w:spacing w:line="276" w:lineRule="auto"/>
        <w:jc w:val="both"/>
        <w:rPr>
          <w:sz w:val="24"/>
          <w:szCs w:val="24"/>
          <w:lang w:val="hy-AM"/>
        </w:rPr>
      </w:pPr>
      <w:r w:rsidRPr="00DF4661">
        <w:rPr>
          <w:sz w:val="24"/>
          <w:szCs w:val="24"/>
          <w:lang w:val="hy-AM"/>
        </w:rPr>
        <w:t xml:space="preserve">Սոցիալական աշխատողի կողմից կատարվել է </w:t>
      </w:r>
      <w:r w:rsidRPr="00DF4661">
        <w:rPr>
          <w:sz w:val="24"/>
          <w:szCs w:val="24"/>
          <w:lang w:val="hy-AM"/>
        </w:rPr>
        <w:t>6</w:t>
      </w:r>
      <w:r w:rsidRPr="00DF4661">
        <w:rPr>
          <w:sz w:val="24"/>
          <w:szCs w:val="24"/>
          <w:lang w:val="hy-AM"/>
        </w:rPr>
        <w:t xml:space="preserve"> տնային այցելություն</w:t>
      </w:r>
      <w:r w:rsidRPr="00DF4661">
        <w:rPr>
          <w:sz w:val="24"/>
          <w:szCs w:val="24"/>
          <w:lang w:val="hy-AM"/>
        </w:rPr>
        <w:t xml:space="preserve">, կազմակերպվել է խնամակալության և հոգաբարձության հանձնաժողովի 5 նիստ: </w:t>
      </w:r>
      <w:r w:rsidRPr="00DF4661">
        <w:rPr>
          <w:sz w:val="24"/>
          <w:szCs w:val="24"/>
          <w:lang w:val="hy-AM"/>
        </w:rPr>
        <w:t xml:space="preserve">Ֆինանսական աջակցության կարիք ունեցող համայնքի սոցիալապես անապահով ընտանիքներին տրամադրվել է դրամական օգնություն: </w:t>
      </w:r>
    </w:p>
    <w:p w:rsidR="00A611FA" w:rsidRPr="00DF4661" w:rsidRDefault="00A611FA" w:rsidP="00DF4661">
      <w:pPr>
        <w:spacing w:line="276" w:lineRule="auto"/>
        <w:ind w:left="709" w:firstLine="284"/>
        <w:jc w:val="both"/>
        <w:rPr>
          <w:sz w:val="24"/>
          <w:szCs w:val="24"/>
          <w:lang w:val="hy-AM"/>
        </w:rPr>
      </w:pPr>
      <w:r w:rsidRPr="00DF4661">
        <w:rPr>
          <w:sz w:val="24"/>
          <w:szCs w:val="24"/>
          <w:lang w:val="hy-AM"/>
        </w:rPr>
        <w:t>Սիսիան համայնքի Շաքի բնակավայրում Մերի Վաչագանի Առաքելյանի հանդեպ հայրը կատարել էր սեռական ոտնձգություն, մայրն էլ 2014 թվականին լքել էր Մերիին և երկու անչափահաս եղբայրներին: Ընդհանուր իրավասության դատարանի, Սիսիան համայնքի ԽՀՄ-ի որոշմամբ աղջիկը ճանաչվել էր ԱԾԽՄ</w:t>
      </w:r>
      <w:r w:rsidR="00DF4661" w:rsidRPr="00DF4661">
        <w:rPr>
          <w:sz w:val="24"/>
          <w:szCs w:val="24"/>
          <w:lang w:val="hy-AM"/>
        </w:rPr>
        <w:t xml:space="preserve"> </w:t>
      </w:r>
      <w:r w:rsidRPr="00DF4661">
        <w:rPr>
          <w:sz w:val="24"/>
          <w:szCs w:val="24"/>
          <w:lang w:val="hy-AM"/>
        </w:rPr>
        <w:t>և որոշվել էր աղջկան տեղավորվել երեխաների շուրջօրյա խնամքի և պաշտպանության պետական որևէ հաստատությունում: Նա տեղավորվել էր Գավառի մանկատանը: Երբ լրացել է աղջկա 18 տարեկանը, որոշել է ապրել մայրիկի հետ: Դիմավորել ենք աղջկան և տեղավորել Սիսիան համայնքի Ույծ բնակավայրում՝ մոր մոտ:</w:t>
      </w:r>
    </w:p>
    <w:p w:rsidR="006F558F" w:rsidRPr="0019408D" w:rsidRDefault="006F558F" w:rsidP="00DB2DEF">
      <w:pPr>
        <w:pStyle w:val="a5"/>
        <w:numPr>
          <w:ilvl w:val="0"/>
          <w:numId w:val="2"/>
        </w:numPr>
        <w:spacing w:line="276" w:lineRule="auto"/>
        <w:ind w:hanging="436"/>
        <w:jc w:val="both"/>
        <w:rPr>
          <w:sz w:val="24"/>
          <w:szCs w:val="24"/>
          <w:lang w:val="hy-AM"/>
        </w:rPr>
      </w:pPr>
      <w:r w:rsidRPr="0019408D">
        <w:rPr>
          <w:sz w:val="24"/>
          <w:szCs w:val="24"/>
          <w:lang w:val="hy-AM"/>
        </w:rPr>
        <w:t xml:space="preserve">Նախադպրոցական և արտադպրոցական կրթության հաստատություններ կատարված այցեր՝  </w:t>
      </w:r>
    </w:p>
    <w:p w:rsidR="006F558F" w:rsidRPr="00F03D93" w:rsidRDefault="006F558F" w:rsidP="00DB2DEF">
      <w:pPr>
        <w:tabs>
          <w:tab w:val="left" w:pos="4035"/>
        </w:tabs>
        <w:spacing w:line="276" w:lineRule="auto"/>
        <w:jc w:val="both"/>
        <w:rPr>
          <w:b/>
          <w:i/>
          <w:sz w:val="24"/>
          <w:szCs w:val="24"/>
          <w:lang w:val="hy-AM"/>
        </w:rPr>
      </w:pPr>
    </w:p>
    <w:p w:rsidR="006F558F" w:rsidRPr="00CF0151" w:rsidRDefault="006F558F" w:rsidP="00DB2DEF">
      <w:pPr>
        <w:tabs>
          <w:tab w:val="left" w:pos="4035"/>
        </w:tabs>
        <w:spacing w:line="276" w:lineRule="auto"/>
        <w:ind w:firstLine="284"/>
        <w:jc w:val="both"/>
        <w:rPr>
          <w:b/>
          <w:i/>
          <w:sz w:val="24"/>
          <w:szCs w:val="24"/>
          <w:lang w:val="hy-AM"/>
        </w:rPr>
      </w:pPr>
      <w:r w:rsidRPr="00CF0151">
        <w:rPr>
          <w:b/>
          <w:i/>
          <w:sz w:val="24"/>
          <w:szCs w:val="24"/>
          <w:lang w:val="hy-AM"/>
        </w:rPr>
        <w:t>Նախադպրոցական</w:t>
      </w:r>
    </w:p>
    <w:p w:rsidR="00252836" w:rsidRPr="00CF0151" w:rsidRDefault="00252836" w:rsidP="00252836">
      <w:pPr>
        <w:tabs>
          <w:tab w:val="left" w:pos="4035"/>
        </w:tabs>
        <w:spacing w:line="276" w:lineRule="auto"/>
        <w:ind w:firstLine="426"/>
        <w:jc w:val="both"/>
        <w:rPr>
          <w:sz w:val="24"/>
          <w:szCs w:val="24"/>
          <w:lang w:val="hy-AM"/>
        </w:rPr>
      </w:pPr>
      <w:r w:rsidRPr="00CF0151">
        <w:rPr>
          <w:rFonts w:cs="Sylfaen"/>
          <w:sz w:val="24"/>
          <w:szCs w:val="24"/>
          <w:lang w:val="hy-AM"/>
        </w:rPr>
        <w:t>Իրականացվել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են</w:t>
      </w:r>
      <w:r w:rsidRPr="00CF0151">
        <w:rPr>
          <w:sz w:val="24"/>
          <w:szCs w:val="24"/>
          <w:lang w:val="hy-AM"/>
        </w:rPr>
        <w:t xml:space="preserve"> </w:t>
      </w:r>
      <w:r w:rsidR="007F2B2F" w:rsidRPr="00CF0151">
        <w:rPr>
          <w:sz w:val="24"/>
          <w:szCs w:val="24"/>
          <w:lang w:val="hy-AM"/>
        </w:rPr>
        <w:t>18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ստուգայցեր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Սիսիան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համայնքի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թիվ</w:t>
      </w:r>
      <w:r w:rsidRPr="00CF0151">
        <w:rPr>
          <w:sz w:val="24"/>
          <w:szCs w:val="24"/>
          <w:lang w:val="hy-AM"/>
        </w:rPr>
        <w:t xml:space="preserve"> 1, 2, 3, 4 </w:t>
      </w:r>
      <w:r w:rsidRPr="00CF0151">
        <w:rPr>
          <w:rFonts w:cs="Sylfaen"/>
          <w:sz w:val="24"/>
          <w:szCs w:val="24"/>
          <w:lang w:val="hy-AM"/>
        </w:rPr>
        <w:t>ՆՈՒՀ</w:t>
      </w:r>
      <w:r w:rsidRPr="00CF0151">
        <w:rPr>
          <w:sz w:val="24"/>
          <w:szCs w:val="24"/>
          <w:lang w:val="hy-AM"/>
        </w:rPr>
        <w:t>-</w:t>
      </w:r>
      <w:r w:rsidRPr="00CF0151">
        <w:rPr>
          <w:rFonts w:cs="Sylfaen"/>
          <w:sz w:val="24"/>
          <w:szCs w:val="24"/>
          <w:lang w:val="hy-AM"/>
        </w:rPr>
        <w:t>եր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և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նրանց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կազմում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ընդգրկված</w:t>
      </w:r>
      <w:r w:rsidRPr="00CF0151">
        <w:rPr>
          <w:sz w:val="24"/>
          <w:szCs w:val="24"/>
          <w:lang w:val="hy-AM"/>
        </w:rPr>
        <w:t xml:space="preserve"> </w:t>
      </w:r>
      <w:r w:rsidR="000C38C6" w:rsidRPr="00CF0151">
        <w:rPr>
          <w:sz w:val="24"/>
          <w:szCs w:val="24"/>
          <w:lang w:val="hy-AM"/>
        </w:rPr>
        <w:t>19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բնակավայրերի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խմբասենյակներ</w:t>
      </w:r>
      <w:r w:rsidRPr="00CF0151">
        <w:rPr>
          <w:sz w:val="24"/>
          <w:szCs w:val="24"/>
          <w:lang w:val="hy-AM"/>
        </w:rPr>
        <w:t xml:space="preserve">: </w:t>
      </w:r>
    </w:p>
    <w:p w:rsidR="00252836" w:rsidRPr="00CF0151" w:rsidRDefault="00252836" w:rsidP="00252836">
      <w:pPr>
        <w:spacing w:line="276" w:lineRule="auto"/>
        <w:ind w:firstLine="426"/>
        <w:jc w:val="both"/>
        <w:rPr>
          <w:sz w:val="24"/>
          <w:szCs w:val="24"/>
          <w:lang w:val="hy-AM"/>
        </w:rPr>
      </w:pPr>
      <w:r w:rsidRPr="00CF0151">
        <w:rPr>
          <w:rFonts w:cs="Sylfaen"/>
          <w:sz w:val="24"/>
          <w:szCs w:val="24"/>
          <w:lang w:val="hy-AM"/>
        </w:rPr>
        <w:t>Ստուգայցերի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ժամանակ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ստուգվել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են</w:t>
      </w:r>
      <w:r w:rsidR="00230880"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ճաշացուցակները</w:t>
      </w:r>
      <w:r w:rsidRPr="00CF0151">
        <w:rPr>
          <w:sz w:val="24"/>
          <w:szCs w:val="24"/>
          <w:lang w:val="hy-AM"/>
        </w:rPr>
        <w:t xml:space="preserve">, </w:t>
      </w:r>
      <w:r w:rsidRPr="00CF0151">
        <w:rPr>
          <w:rFonts w:cs="Sylfaen"/>
          <w:sz w:val="24"/>
          <w:szCs w:val="24"/>
          <w:lang w:val="hy-AM"/>
        </w:rPr>
        <w:t>ճաշերի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նմուշառումները</w:t>
      </w:r>
      <w:r w:rsidRPr="00CF0151">
        <w:rPr>
          <w:sz w:val="24"/>
          <w:szCs w:val="24"/>
          <w:lang w:val="hy-AM"/>
        </w:rPr>
        <w:t xml:space="preserve">,  </w:t>
      </w:r>
      <w:r w:rsidRPr="00CF0151">
        <w:rPr>
          <w:rFonts w:cs="Sylfaen"/>
          <w:sz w:val="24"/>
          <w:szCs w:val="24"/>
          <w:lang w:val="hy-AM"/>
        </w:rPr>
        <w:t>երեխաների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հաճախումների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մատյանները</w:t>
      </w:r>
      <w:r w:rsidRPr="00CF0151">
        <w:rPr>
          <w:sz w:val="24"/>
          <w:szCs w:val="24"/>
          <w:lang w:val="hy-AM"/>
        </w:rPr>
        <w:t xml:space="preserve">, </w:t>
      </w:r>
      <w:r w:rsidRPr="00CF0151">
        <w:rPr>
          <w:rFonts w:cs="Sylfaen"/>
          <w:sz w:val="24"/>
          <w:szCs w:val="24"/>
          <w:lang w:val="hy-AM"/>
        </w:rPr>
        <w:t>սանիտարահիգիենիկ պայմանները</w:t>
      </w:r>
      <w:r w:rsidRPr="00CF0151">
        <w:rPr>
          <w:sz w:val="24"/>
          <w:szCs w:val="24"/>
          <w:lang w:val="hy-AM"/>
        </w:rPr>
        <w:t xml:space="preserve">, </w:t>
      </w:r>
      <w:r w:rsidRPr="00CF0151">
        <w:rPr>
          <w:rFonts w:cs="Sylfaen"/>
          <w:sz w:val="24"/>
          <w:szCs w:val="24"/>
          <w:lang w:val="hy-AM"/>
        </w:rPr>
        <w:t>պարապմունքների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բախշման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գրաֆիկները</w:t>
      </w:r>
      <w:r w:rsidRPr="00CF0151">
        <w:rPr>
          <w:sz w:val="24"/>
          <w:szCs w:val="24"/>
          <w:lang w:val="hy-AM"/>
        </w:rPr>
        <w:t xml:space="preserve">, </w:t>
      </w:r>
      <w:r w:rsidRPr="00CF0151">
        <w:rPr>
          <w:rFonts w:cs="Sylfaen"/>
          <w:sz w:val="24"/>
          <w:szCs w:val="24"/>
          <w:lang w:val="hy-AM"/>
        </w:rPr>
        <w:t>սննդի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պահանջագրերը</w:t>
      </w:r>
      <w:r w:rsidRPr="00CF0151">
        <w:rPr>
          <w:sz w:val="24"/>
          <w:szCs w:val="24"/>
          <w:lang w:val="hy-AM"/>
        </w:rPr>
        <w:t xml:space="preserve">, </w:t>
      </w:r>
      <w:r w:rsidRPr="00CF0151">
        <w:rPr>
          <w:rFonts w:cs="Sylfaen"/>
          <w:sz w:val="24"/>
          <w:szCs w:val="24"/>
          <w:lang w:val="hy-AM"/>
        </w:rPr>
        <w:t>աշխատողների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հաշվառման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մատյանները</w:t>
      </w:r>
      <w:r w:rsidRPr="00CF0151">
        <w:rPr>
          <w:sz w:val="24"/>
          <w:szCs w:val="24"/>
          <w:lang w:val="hy-AM"/>
        </w:rPr>
        <w:t xml:space="preserve">,  </w:t>
      </w:r>
      <w:r w:rsidRPr="00CF0151">
        <w:rPr>
          <w:rFonts w:cs="Sylfaen"/>
          <w:sz w:val="24"/>
          <w:szCs w:val="24"/>
          <w:lang w:val="hy-AM"/>
        </w:rPr>
        <w:t>սննդի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մատյանները</w:t>
      </w:r>
      <w:r w:rsidRPr="00CF0151">
        <w:rPr>
          <w:sz w:val="24"/>
          <w:szCs w:val="24"/>
          <w:lang w:val="hy-AM"/>
        </w:rPr>
        <w:t xml:space="preserve">, </w:t>
      </w:r>
      <w:r w:rsidRPr="00CF0151">
        <w:rPr>
          <w:rFonts w:cs="Sylfaen"/>
          <w:sz w:val="24"/>
          <w:szCs w:val="24"/>
          <w:lang w:val="hy-AM"/>
        </w:rPr>
        <w:t>պահեստները</w:t>
      </w:r>
      <w:r w:rsidRPr="00CF0151">
        <w:rPr>
          <w:sz w:val="24"/>
          <w:szCs w:val="24"/>
          <w:lang w:val="hy-AM"/>
        </w:rPr>
        <w:t xml:space="preserve">, </w:t>
      </w:r>
      <w:r w:rsidRPr="00CF0151">
        <w:rPr>
          <w:rFonts w:cs="Sylfaen"/>
          <w:sz w:val="24"/>
          <w:szCs w:val="24"/>
          <w:lang w:val="hy-AM"/>
        </w:rPr>
        <w:t>շարժի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մատյանները</w:t>
      </w:r>
      <w:r w:rsidRPr="00CF0151">
        <w:rPr>
          <w:sz w:val="24"/>
          <w:szCs w:val="24"/>
          <w:lang w:val="hy-AM"/>
        </w:rPr>
        <w:t xml:space="preserve">, </w:t>
      </w:r>
      <w:r w:rsidRPr="00CF0151">
        <w:rPr>
          <w:rFonts w:cs="Sylfaen"/>
          <w:sz w:val="24"/>
          <w:szCs w:val="24"/>
          <w:lang w:val="hy-AM"/>
        </w:rPr>
        <w:lastRenderedPageBreak/>
        <w:t>հրամանագրքերը</w:t>
      </w:r>
      <w:r w:rsidRPr="00CF0151">
        <w:rPr>
          <w:sz w:val="24"/>
          <w:szCs w:val="24"/>
          <w:lang w:val="hy-AM"/>
        </w:rPr>
        <w:t xml:space="preserve">: </w:t>
      </w:r>
      <w:r w:rsidRPr="00CF0151">
        <w:rPr>
          <w:rFonts w:cs="Sylfaen"/>
          <w:sz w:val="24"/>
          <w:szCs w:val="24"/>
          <w:lang w:val="hy-AM"/>
        </w:rPr>
        <w:t>Ամենօրյա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տեղեկատվություն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է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ապահովվել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նախադպրոցական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հիմնարկներում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երեխաների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հաճախումների</w:t>
      </w:r>
      <w:r w:rsidRPr="00CF0151">
        <w:rPr>
          <w:sz w:val="24"/>
          <w:szCs w:val="24"/>
          <w:lang w:val="hy-AM"/>
        </w:rPr>
        <w:t xml:space="preserve">, </w:t>
      </w:r>
      <w:r w:rsidRPr="00CF0151">
        <w:rPr>
          <w:rFonts w:cs="Sylfaen"/>
          <w:sz w:val="24"/>
          <w:szCs w:val="24"/>
          <w:lang w:val="hy-AM"/>
        </w:rPr>
        <w:t>սննդակարգի</w:t>
      </w:r>
      <w:r w:rsidRPr="00CF0151">
        <w:rPr>
          <w:sz w:val="24"/>
          <w:szCs w:val="24"/>
          <w:lang w:val="hy-AM"/>
        </w:rPr>
        <w:t xml:space="preserve">  </w:t>
      </w:r>
      <w:r w:rsidRPr="00CF0151">
        <w:rPr>
          <w:rFonts w:cs="Sylfaen"/>
          <w:sz w:val="24"/>
          <w:szCs w:val="24"/>
          <w:lang w:val="hy-AM"/>
        </w:rPr>
        <w:t>վերաբերյալ</w:t>
      </w:r>
      <w:r w:rsidRPr="00CF0151">
        <w:rPr>
          <w:sz w:val="24"/>
          <w:szCs w:val="24"/>
          <w:lang w:val="hy-AM"/>
        </w:rPr>
        <w:t xml:space="preserve">: </w:t>
      </w:r>
    </w:p>
    <w:p w:rsidR="007F2B2F" w:rsidRPr="00CF0151" w:rsidRDefault="00252836" w:rsidP="000C38C6">
      <w:pPr>
        <w:spacing w:line="276" w:lineRule="auto"/>
        <w:ind w:firstLine="426"/>
        <w:jc w:val="both"/>
        <w:rPr>
          <w:sz w:val="24"/>
          <w:szCs w:val="24"/>
          <w:lang w:val="hy-AM"/>
        </w:rPr>
      </w:pPr>
      <w:r w:rsidRPr="00CF0151">
        <w:rPr>
          <w:rFonts w:cs="Sylfaen"/>
          <w:sz w:val="24"/>
          <w:szCs w:val="24"/>
          <w:lang w:val="hy-AM"/>
        </w:rPr>
        <w:t>ՆՈՒՀ</w:t>
      </w:r>
      <w:r w:rsidRPr="00CF0151">
        <w:rPr>
          <w:sz w:val="24"/>
          <w:szCs w:val="24"/>
          <w:lang w:val="hy-AM"/>
        </w:rPr>
        <w:t>-</w:t>
      </w:r>
      <w:r w:rsidRPr="00CF0151">
        <w:rPr>
          <w:rFonts w:cs="Sylfaen"/>
          <w:sz w:val="24"/>
          <w:szCs w:val="24"/>
          <w:lang w:val="hy-AM"/>
        </w:rPr>
        <w:t>երի երեխաների ցուցակային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թիվը՝</w:t>
      </w:r>
      <w:r w:rsidRPr="00CF0151">
        <w:rPr>
          <w:sz w:val="24"/>
          <w:szCs w:val="24"/>
          <w:lang w:val="hy-AM"/>
        </w:rPr>
        <w:t xml:space="preserve"> </w:t>
      </w:r>
      <w:r w:rsidR="000C38C6" w:rsidRPr="00CF0151">
        <w:rPr>
          <w:sz w:val="24"/>
          <w:szCs w:val="24"/>
          <w:lang w:val="hy-AM"/>
        </w:rPr>
        <w:t>769</w:t>
      </w:r>
      <w:r w:rsidRPr="00CF0151">
        <w:rPr>
          <w:sz w:val="24"/>
          <w:szCs w:val="24"/>
          <w:lang w:val="hy-AM"/>
        </w:rPr>
        <w:t>:</w:t>
      </w:r>
      <w:r w:rsidR="005B51DC" w:rsidRPr="00CF0151">
        <w:rPr>
          <w:sz w:val="24"/>
          <w:szCs w:val="24"/>
          <w:lang w:val="hy-AM"/>
        </w:rPr>
        <w:t xml:space="preserve"> </w:t>
      </w:r>
    </w:p>
    <w:p w:rsidR="006F558F" w:rsidRPr="00CF0151" w:rsidRDefault="006F558F" w:rsidP="005B51DC">
      <w:pPr>
        <w:spacing w:line="276" w:lineRule="auto"/>
        <w:ind w:firstLine="284"/>
        <w:jc w:val="both"/>
        <w:rPr>
          <w:sz w:val="24"/>
          <w:szCs w:val="24"/>
          <w:lang w:val="hy-AM"/>
        </w:rPr>
      </w:pPr>
      <w:r w:rsidRPr="00CF0151">
        <w:rPr>
          <w:sz w:val="24"/>
          <w:szCs w:val="24"/>
          <w:lang w:val="hy-AM"/>
        </w:rPr>
        <w:t xml:space="preserve">   </w:t>
      </w:r>
    </w:p>
    <w:p w:rsidR="006F558F" w:rsidRPr="00CF0151" w:rsidRDefault="006F558F" w:rsidP="00DB2DEF">
      <w:pPr>
        <w:spacing w:line="276" w:lineRule="auto"/>
        <w:ind w:firstLine="0"/>
        <w:jc w:val="both"/>
        <w:rPr>
          <w:b/>
          <w:i/>
          <w:sz w:val="24"/>
          <w:szCs w:val="24"/>
          <w:lang w:val="hy-AM"/>
        </w:rPr>
      </w:pPr>
      <w:r w:rsidRPr="00CF0151">
        <w:rPr>
          <w:b/>
          <w:i/>
          <w:sz w:val="24"/>
          <w:szCs w:val="24"/>
          <w:lang w:val="hy-AM"/>
        </w:rPr>
        <w:t xml:space="preserve">Արտադպրոցական </w:t>
      </w:r>
      <w:r w:rsidR="00072981" w:rsidRPr="00CF0151">
        <w:rPr>
          <w:b/>
          <w:i/>
          <w:sz w:val="24"/>
          <w:szCs w:val="24"/>
          <w:lang w:val="hy-AM"/>
        </w:rPr>
        <w:t>հաստատություններ</w:t>
      </w:r>
    </w:p>
    <w:p w:rsidR="00402DF5" w:rsidRPr="00CF0151" w:rsidRDefault="00402DF5" w:rsidP="00402DF5">
      <w:pPr>
        <w:pStyle w:val="a5"/>
        <w:numPr>
          <w:ilvl w:val="0"/>
          <w:numId w:val="19"/>
        </w:numPr>
        <w:spacing w:line="276" w:lineRule="auto"/>
        <w:jc w:val="both"/>
        <w:rPr>
          <w:sz w:val="24"/>
          <w:szCs w:val="24"/>
          <w:lang w:val="hy-AM"/>
        </w:rPr>
      </w:pPr>
      <w:r w:rsidRPr="00CF0151">
        <w:rPr>
          <w:rFonts w:cs="Sylfaen"/>
          <w:sz w:val="24"/>
          <w:szCs w:val="24"/>
          <w:lang w:val="hy-AM"/>
        </w:rPr>
        <w:t>Սիսիանում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արտադպրոցական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ուսումնական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հաստատությունների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թիվը՝</w:t>
      </w:r>
      <w:r w:rsidRPr="00CF0151">
        <w:rPr>
          <w:sz w:val="24"/>
          <w:szCs w:val="24"/>
          <w:lang w:val="hy-AM"/>
        </w:rPr>
        <w:t xml:space="preserve"> 4, </w:t>
      </w:r>
      <w:r w:rsidRPr="00CF0151">
        <w:rPr>
          <w:rFonts w:cs="Sylfaen"/>
          <w:sz w:val="24"/>
          <w:szCs w:val="24"/>
          <w:lang w:val="hy-AM"/>
        </w:rPr>
        <w:t>հաճախող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երեխաների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թիվը՝</w:t>
      </w:r>
      <w:r w:rsidRPr="00CF0151">
        <w:rPr>
          <w:sz w:val="24"/>
          <w:szCs w:val="24"/>
          <w:lang w:val="hy-AM"/>
        </w:rPr>
        <w:t xml:space="preserve"> 601, </w:t>
      </w:r>
      <w:r w:rsidRPr="00CF0151">
        <w:rPr>
          <w:rFonts w:cs="Sylfaen"/>
          <w:sz w:val="24"/>
          <w:szCs w:val="24"/>
          <w:lang w:val="hy-AM"/>
        </w:rPr>
        <w:t>աշխատողների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թիվը՝</w:t>
      </w:r>
      <w:r w:rsidRPr="00CF0151">
        <w:rPr>
          <w:sz w:val="24"/>
          <w:szCs w:val="24"/>
          <w:lang w:val="hy-AM"/>
        </w:rPr>
        <w:t xml:space="preserve"> 81: </w:t>
      </w:r>
    </w:p>
    <w:p w:rsidR="00402DF5" w:rsidRPr="00CF0151" w:rsidRDefault="00402DF5" w:rsidP="00402DF5">
      <w:pPr>
        <w:pStyle w:val="a5"/>
        <w:numPr>
          <w:ilvl w:val="0"/>
          <w:numId w:val="19"/>
        </w:numPr>
        <w:spacing w:line="276" w:lineRule="auto"/>
        <w:jc w:val="both"/>
        <w:rPr>
          <w:sz w:val="24"/>
          <w:szCs w:val="24"/>
          <w:lang w:val="hy-AM"/>
        </w:rPr>
      </w:pPr>
      <w:r w:rsidRPr="00CF0151">
        <w:rPr>
          <w:rFonts w:cs="Sylfaen"/>
          <w:color w:val="050505"/>
          <w:sz w:val="24"/>
          <w:szCs w:val="24"/>
          <w:shd w:val="clear" w:color="auto" w:fill="FFFFFF"/>
          <w:lang w:val="hy-AM"/>
        </w:rPr>
        <w:t>Սեպտեմբերին Սիսիանի</w:t>
      </w:r>
      <w:r w:rsidRPr="00CF0151">
        <w:rPr>
          <w:rFonts w:cs="Segoe UI"/>
          <w:color w:val="050505"/>
          <w:sz w:val="24"/>
          <w:szCs w:val="24"/>
          <w:shd w:val="clear" w:color="auto" w:fill="FFFFFF"/>
          <w:lang w:val="hy-AM"/>
        </w:rPr>
        <w:t xml:space="preserve"> </w:t>
      </w:r>
      <w:r w:rsidRPr="00CF0151">
        <w:rPr>
          <w:rFonts w:cs="Sylfaen"/>
          <w:color w:val="050505"/>
          <w:sz w:val="24"/>
          <w:szCs w:val="24"/>
          <w:shd w:val="clear" w:color="auto" w:fill="FFFFFF"/>
          <w:lang w:val="hy-AM"/>
        </w:rPr>
        <w:t>քաղաքային</w:t>
      </w:r>
      <w:r w:rsidRPr="00CF0151">
        <w:rPr>
          <w:rFonts w:cs="Segoe UI"/>
          <w:color w:val="050505"/>
          <w:sz w:val="24"/>
          <w:szCs w:val="24"/>
          <w:shd w:val="clear" w:color="auto" w:fill="FFFFFF"/>
          <w:lang w:val="hy-AM"/>
        </w:rPr>
        <w:t xml:space="preserve"> </w:t>
      </w:r>
      <w:r w:rsidRPr="00CF0151">
        <w:rPr>
          <w:rFonts w:cs="Sylfaen"/>
          <w:color w:val="050505"/>
          <w:sz w:val="24"/>
          <w:szCs w:val="24"/>
          <w:shd w:val="clear" w:color="auto" w:fill="FFFFFF"/>
          <w:lang w:val="hy-AM"/>
        </w:rPr>
        <w:t>մարզադաշտում</w:t>
      </w:r>
      <w:r w:rsidRPr="00CF0151">
        <w:rPr>
          <w:rFonts w:cs="Segoe UI"/>
          <w:color w:val="050505"/>
          <w:sz w:val="24"/>
          <w:szCs w:val="24"/>
          <w:shd w:val="clear" w:color="auto" w:fill="FFFFFF"/>
          <w:lang w:val="hy-AM"/>
        </w:rPr>
        <w:t xml:space="preserve"> </w:t>
      </w:r>
      <w:r w:rsidRPr="00CF0151">
        <w:rPr>
          <w:rFonts w:cs="Sylfaen"/>
          <w:color w:val="050505"/>
          <w:sz w:val="24"/>
          <w:szCs w:val="24"/>
          <w:shd w:val="clear" w:color="auto" w:fill="FFFFFF"/>
          <w:lang w:val="hy-AM"/>
        </w:rPr>
        <w:t>անցկացվել</w:t>
      </w:r>
      <w:r w:rsidRPr="00CF0151">
        <w:rPr>
          <w:rFonts w:cs="Segoe UI"/>
          <w:color w:val="050505"/>
          <w:sz w:val="24"/>
          <w:szCs w:val="24"/>
          <w:shd w:val="clear" w:color="auto" w:fill="FFFFFF"/>
          <w:lang w:val="hy-AM"/>
        </w:rPr>
        <w:t xml:space="preserve"> </w:t>
      </w:r>
      <w:r w:rsidRPr="00CF0151">
        <w:rPr>
          <w:rFonts w:cs="Sylfaen"/>
          <w:color w:val="050505"/>
          <w:sz w:val="24"/>
          <w:szCs w:val="24"/>
          <w:shd w:val="clear" w:color="auto" w:fill="FFFFFF"/>
          <w:lang w:val="hy-AM"/>
        </w:rPr>
        <w:t>է</w:t>
      </w:r>
      <w:r w:rsidRPr="00CF0151">
        <w:rPr>
          <w:rFonts w:cs="Segoe UI"/>
          <w:color w:val="050505"/>
          <w:sz w:val="24"/>
          <w:szCs w:val="24"/>
          <w:shd w:val="clear" w:color="auto" w:fill="FFFFFF"/>
          <w:lang w:val="hy-AM"/>
        </w:rPr>
        <w:t xml:space="preserve"> </w:t>
      </w:r>
      <w:r w:rsidRPr="00CF0151">
        <w:rPr>
          <w:rFonts w:cs="Sylfaen"/>
          <w:color w:val="050505"/>
          <w:sz w:val="24"/>
          <w:szCs w:val="24"/>
          <w:shd w:val="clear" w:color="auto" w:fill="FFFFFF"/>
          <w:lang w:val="hy-AM"/>
        </w:rPr>
        <w:t>ՀՀ</w:t>
      </w:r>
      <w:r w:rsidRPr="00CF0151">
        <w:rPr>
          <w:rFonts w:cs="Segoe UI"/>
          <w:color w:val="050505"/>
          <w:sz w:val="24"/>
          <w:szCs w:val="24"/>
          <w:shd w:val="clear" w:color="auto" w:fill="FFFFFF"/>
          <w:lang w:val="hy-AM"/>
        </w:rPr>
        <w:t xml:space="preserve"> </w:t>
      </w:r>
      <w:r w:rsidRPr="00CF0151">
        <w:rPr>
          <w:rFonts w:cs="Sylfaen"/>
          <w:color w:val="050505"/>
          <w:sz w:val="24"/>
          <w:szCs w:val="24"/>
          <w:shd w:val="clear" w:color="auto" w:fill="FFFFFF"/>
          <w:lang w:val="hy-AM"/>
        </w:rPr>
        <w:t>ֆուտբոլի</w:t>
      </w:r>
      <w:r w:rsidRPr="00CF0151">
        <w:rPr>
          <w:rFonts w:cs="Segoe UI"/>
          <w:color w:val="050505"/>
          <w:sz w:val="24"/>
          <w:szCs w:val="24"/>
          <w:shd w:val="clear" w:color="auto" w:fill="FFFFFF"/>
          <w:lang w:val="hy-AM"/>
        </w:rPr>
        <w:t xml:space="preserve"> 2023-2024</w:t>
      </w:r>
      <w:r w:rsidRPr="00CF0151">
        <w:rPr>
          <w:rFonts w:cs="Sylfaen"/>
          <w:color w:val="050505"/>
          <w:sz w:val="24"/>
          <w:szCs w:val="24"/>
          <w:shd w:val="clear" w:color="auto" w:fill="FFFFFF"/>
          <w:lang w:val="hy-AM"/>
        </w:rPr>
        <w:t>թթ</w:t>
      </w:r>
      <w:r w:rsidRPr="00CF0151">
        <w:rPr>
          <w:rFonts w:cs="Segoe UI"/>
          <w:color w:val="050505"/>
          <w:sz w:val="24"/>
          <w:szCs w:val="24"/>
          <w:shd w:val="clear" w:color="auto" w:fill="FFFFFF"/>
          <w:lang w:val="hy-AM"/>
        </w:rPr>
        <w:t xml:space="preserve">. </w:t>
      </w:r>
      <w:r w:rsidRPr="00CF0151">
        <w:rPr>
          <w:rFonts w:cs="Sylfaen"/>
          <w:color w:val="050505"/>
          <w:sz w:val="24"/>
          <w:szCs w:val="24"/>
          <w:shd w:val="clear" w:color="auto" w:fill="FFFFFF"/>
          <w:lang w:val="hy-AM"/>
        </w:rPr>
        <w:t>մինչև</w:t>
      </w:r>
      <w:r w:rsidRPr="00CF0151">
        <w:rPr>
          <w:rFonts w:cs="Segoe UI"/>
          <w:color w:val="050505"/>
          <w:sz w:val="24"/>
          <w:szCs w:val="24"/>
          <w:shd w:val="clear" w:color="auto" w:fill="FFFFFF"/>
          <w:lang w:val="hy-AM"/>
        </w:rPr>
        <w:t xml:space="preserve"> 13</w:t>
      </w:r>
      <w:r w:rsidRPr="00CF0151">
        <w:rPr>
          <w:rFonts w:cs="Sylfaen"/>
          <w:color w:val="050505"/>
          <w:sz w:val="24"/>
          <w:szCs w:val="24"/>
          <w:shd w:val="clear" w:color="auto" w:fill="FFFFFF"/>
          <w:lang w:val="hy-AM"/>
        </w:rPr>
        <w:t>տ</w:t>
      </w:r>
      <w:r w:rsidRPr="00CF0151">
        <w:rPr>
          <w:rFonts w:cs="Segoe UI"/>
          <w:color w:val="050505"/>
          <w:sz w:val="24"/>
          <w:szCs w:val="24"/>
          <w:shd w:val="clear" w:color="auto" w:fill="FFFFFF"/>
          <w:lang w:val="hy-AM"/>
        </w:rPr>
        <w:t xml:space="preserve">. </w:t>
      </w:r>
      <w:r w:rsidRPr="00CF0151">
        <w:rPr>
          <w:rFonts w:cs="Sylfaen"/>
          <w:color w:val="050505"/>
          <w:sz w:val="24"/>
          <w:szCs w:val="24"/>
          <w:shd w:val="clear" w:color="auto" w:fill="FFFFFF"/>
          <w:lang w:val="hy-AM"/>
        </w:rPr>
        <w:t>մանկական</w:t>
      </w:r>
      <w:r w:rsidRPr="00CF0151">
        <w:rPr>
          <w:rFonts w:cs="Segoe UI"/>
          <w:color w:val="050505"/>
          <w:sz w:val="24"/>
          <w:szCs w:val="24"/>
          <w:shd w:val="clear" w:color="auto" w:fill="FFFFFF"/>
          <w:lang w:val="hy-AM"/>
        </w:rPr>
        <w:t xml:space="preserve"> </w:t>
      </w:r>
      <w:r w:rsidRPr="00CF0151">
        <w:rPr>
          <w:rFonts w:cs="Sylfaen"/>
          <w:color w:val="050505"/>
          <w:sz w:val="24"/>
          <w:szCs w:val="24"/>
          <w:shd w:val="clear" w:color="auto" w:fill="FFFFFF"/>
          <w:lang w:val="hy-AM"/>
        </w:rPr>
        <w:t>առաջնության</w:t>
      </w:r>
      <w:r w:rsidRPr="00CF0151">
        <w:rPr>
          <w:rFonts w:cs="Segoe UI"/>
          <w:color w:val="050505"/>
          <w:sz w:val="24"/>
          <w:szCs w:val="24"/>
          <w:shd w:val="clear" w:color="auto" w:fill="FFFFFF"/>
          <w:lang w:val="hy-AM"/>
        </w:rPr>
        <w:t xml:space="preserve"> «</w:t>
      </w:r>
      <w:r w:rsidRPr="00CF0151">
        <w:rPr>
          <w:rFonts w:cs="Sylfaen"/>
          <w:color w:val="050505"/>
          <w:sz w:val="24"/>
          <w:szCs w:val="24"/>
          <w:shd w:val="clear" w:color="auto" w:fill="FFFFFF"/>
          <w:lang w:val="hy-AM"/>
        </w:rPr>
        <w:t>Սիսիան</w:t>
      </w:r>
      <w:r w:rsidRPr="00CF0151">
        <w:rPr>
          <w:rFonts w:cs="Segoe UI"/>
          <w:color w:val="050505"/>
          <w:sz w:val="24"/>
          <w:szCs w:val="24"/>
          <w:shd w:val="clear" w:color="auto" w:fill="FFFFFF"/>
          <w:lang w:val="hy-AM"/>
        </w:rPr>
        <w:t xml:space="preserve">-12» </w:t>
      </w:r>
      <w:r w:rsidRPr="00CF0151">
        <w:rPr>
          <w:rFonts w:cs="Sylfaen"/>
          <w:color w:val="050505"/>
          <w:sz w:val="24"/>
          <w:szCs w:val="24"/>
          <w:shd w:val="clear" w:color="auto" w:fill="FFFFFF"/>
          <w:lang w:val="hy-AM"/>
        </w:rPr>
        <w:t>և</w:t>
      </w:r>
      <w:r w:rsidRPr="00CF0151">
        <w:rPr>
          <w:rFonts w:cs="Segoe UI"/>
          <w:color w:val="050505"/>
          <w:sz w:val="24"/>
          <w:szCs w:val="24"/>
          <w:shd w:val="clear" w:color="auto" w:fill="FFFFFF"/>
          <w:lang w:val="hy-AM"/>
        </w:rPr>
        <w:t xml:space="preserve"> «</w:t>
      </w:r>
      <w:r w:rsidRPr="00CF0151">
        <w:rPr>
          <w:rFonts w:cs="Sylfaen"/>
          <w:color w:val="050505"/>
          <w:sz w:val="24"/>
          <w:szCs w:val="24"/>
          <w:shd w:val="clear" w:color="auto" w:fill="FFFFFF"/>
          <w:lang w:val="hy-AM"/>
        </w:rPr>
        <w:t>Սևան</w:t>
      </w:r>
      <w:r w:rsidRPr="00CF0151">
        <w:rPr>
          <w:rFonts w:cs="Segoe UI"/>
          <w:color w:val="050505"/>
          <w:sz w:val="24"/>
          <w:szCs w:val="24"/>
          <w:shd w:val="clear" w:color="auto" w:fill="FFFFFF"/>
          <w:lang w:val="hy-AM"/>
        </w:rPr>
        <w:t xml:space="preserve">-13», </w:t>
      </w:r>
      <w:r w:rsidRPr="00CF0151">
        <w:rPr>
          <w:rFonts w:cs="Sylfaen"/>
          <w:color w:val="050505"/>
          <w:sz w:val="24"/>
          <w:szCs w:val="24"/>
          <w:shd w:val="clear" w:color="auto" w:fill="FFFFFF"/>
          <w:lang w:val="hy-AM"/>
        </w:rPr>
        <w:t xml:space="preserve">թիմերի ինչպես նաև </w:t>
      </w:r>
      <w:r w:rsidRPr="00CF0151">
        <w:rPr>
          <w:rFonts w:cs="Segoe UI"/>
          <w:color w:val="050505"/>
          <w:sz w:val="24"/>
          <w:szCs w:val="24"/>
          <w:shd w:val="clear" w:color="auto" w:fill="FFFFFF"/>
          <w:lang w:val="hy-AM"/>
        </w:rPr>
        <w:t>«</w:t>
      </w:r>
      <w:r w:rsidRPr="00CF0151">
        <w:rPr>
          <w:rFonts w:cs="Sylfaen"/>
          <w:color w:val="050505"/>
          <w:sz w:val="24"/>
          <w:szCs w:val="24"/>
          <w:shd w:val="clear" w:color="auto" w:fill="FFFFFF"/>
          <w:lang w:val="hy-AM"/>
        </w:rPr>
        <w:t>Սիսիան</w:t>
      </w:r>
      <w:r w:rsidRPr="00CF0151">
        <w:rPr>
          <w:rFonts w:cs="Segoe UI"/>
          <w:color w:val="050505"/>
          <w:sz w:val="24"/>
          <w:szCs w:val="24"/>
          <w:shd w:val="clear" w:color="auto" w:fill="FFFFFF"/>
          <w:lang w:val="hy-AM"/>
        </w:rPr>
        <w:t xml:space="preserve">-14» </w:t>
      </w:r>
      <w:r w:rsidRPr="00CF0151">
        <w:rPr>
          <w:rFonts w:cs="Sylfaen"/>
          <w:color w:val="050505"/>
          <w:sz w:val="24"/>
          <w:szCs w:val="24"/>
          <w:shd w:val="clear" w:color="auto" w:fill="FFFFFF"/>
          <w:lang w:val="hy-AM"/>
        </w:rPr>
        <w:t>և</w:t>
      </w:r>
      <w:r w:rsidRPr="00CF0151">
        <w:rPr>
          <w:rFonts w:cs="Segoe UI"/>
          <w:color w:val="050505"/>
          <w:sz w:val="24"/>
          <w:szCs w:val="24"/>
          <w:shd w:val="clear" w:color="auto" w:fill="FFFFFF"/>
          <w:lang w:val="hy-AM"/>
        </w:rPr>
        <w:t xml:space="preserve"> </w:t>
      </w:r>
      <w:r w:rsidRPr="00CF0151">
        <w:rPr>
          <w:rFonts w:cs="Sylfaen"/>
          <w:color w:val="050505"/>
          <w:sz w:val="24"/>
          <w:szCs w:val="24"/>
          <w:shd w:val="clear" w:color="auto" w:fill="FFFFFF"/>
          <w:lang w:val="hy-AM"/>
        </w:rPr>
        <w:t>Վարդենիսի</w:t>
      </w:r>
      <w:r w:rsidRPr="00CF0151">
        <w:rPr>
          <w:rFonts w:cs="Segoe UI"/>
          <w:color w:val="050505"/>
          <w:sz w:val="24"/>
          <w:szCs w:val="24"/>
          <w:shd w:val="clear" w:color="auto" w:fill="FFFFFF"/>
          <w:lang w:val="hy-AM"/>
        </w:rPr>
        <w:t xml:space="preserve"> «</w:t>
      </w:r>
      <w:r w:rsidRPr="00CF0151">
        <w:rPr>
          <w:rFonts w:cs="Sylfaen"/>
          <w:color w:val="050505"/>
          <w:sz w:val="24"/>
          <w:szCs w:val="24"/>
          <w:shd w:val="clear" w:color="auto" w:fill="FFFFFF"/>
          <w:lang w:val="hy-AM"/>
        </w:rPr>
        <w:t>Անդրանիկ</w:t>
      </w:r>
      <w:r w:rsidRPr="00CF0151">
        <w:rPr>
          <w:rFonts w:cs="Segoe UI"/>
          <w:color w:val="050505"/>
          <w:sz w:val="24"/>
          <w:szCs w:val="24"/>
          <w:shd w:val="clear" w:color="auto" w:fill="FFFFFF"/>
          <w:lang w:val="hy-AM"/>
        </w:rPr>
        <w:t xml:space="preserve">-14» </w:t>
      </w:r>
      <w:r w:rsidRPr="00CF0151">
        <w:rPr>
          <w:rFonts w:cs="Sylfaen"/>
          <w:color w:val="050505"/>
          <w:sz w:val="24"/>
          <w:szCs w:val="24"/>
          <w:shd w:val="clear" w:color="auto" w:fill="FFFFFF"/>
          <w:lang w:val="hy-AM"/>
        </w:rPr>
        <w:t>թիմերի</w:t>
      </w:r>
      <w:r w:rsidR="0028061A">
        <w:rPr>
          <w:rFonts w:cs="Segoe UI"/>
          <w:color w:val="050505"/>
          <w:sz w:val="24"/>
          <w:szCs w:val="24"/>
          <w:shd w:val="clear" w:color="auto" w:fill="FFFFFF"/>
          <w:lang w:val="hy-AM"/>
        </w:rPr>
        <w:t xml:space="preserve"> </w:t>
      </w:r>
      <w:r w:rsidRPr="00CF0151">
        <w:rPr>
          <w:rFonts w:cs="Sylfaen"/>
          <w:color w:val="050505"/>
          <w:sz w:val="24"/>
          <w:szCs w:val="24"/>
          <w:shd w:val="clear" w:color="auto" w:fill="FFFFFF"/>
          <w:lang w:val="hy-AM"/>
        </w:rPr>
        <w:t>միջև հերթական հանդիպումները:</w:t>
      </w:r>
    </w:p>
    <w:p w:rsidR="00493007" w:rsidRPr="00CF0151" w:rsidRDefault="00493007" w:rsidP="00DB2DEF">
      <w:pPr>
        <w:pStyle w:val="a5"/>
        <w:numPr>
          <w:ilvl w:val="0"/>
          <w:numId w:val="2"/>
        </w:numPr>
        <w:spacing w:line="276" w:lineRule="auto"/>
        <w:ind w:hanging="436"/>
        <w:jc w:val="both"/>
        <w:rPr>
          <w:b/>
          <w:sz w:val="24"/>
          <w:szCs w:val="24"/>
          <w:lang w:val="hy-AM"/>
        </w:rPr>
      </w:pPr>
      <w:r w:rsidRPr="00CF0151">
        <w:rPr>
          <w:b/>
          <w:sz w:val="24"/>
          <w:szCs w:val="24"/>
          <w:lang w:val="hy-AM"/>
        </w:rPr>
        <w:t>Հանրային</w:t>
      </w:r>
      <w:r w:rsidRPr="00CF0151">
        <w:rPr>
          <w:b/>
          <w:sz w:val="24"/>
          <w:szCs w:val="24"/>
        </w:rPr>
        <w:t xml:space="preserve"> և սպորտային</w:t>
      </w:r>
      <w:r w:rsidRPr="00CF0151">
        <w:rPr>
          <w:b/>
          <w:sz w:val="24"/>
          <w:szCs w:val="24"/>
          <w:lang w:val="hy-AM"/>
        </w:rPr>
        <w:t xml:space="preserve"> միջոցառումներ՝ </w:t>
      </w:r>
    </w:p>
    <w:p w:rsidR="00CA3863" w:rsidRPr="00CF0151" w:rsidRDefault="00CA3863" w:rsidP="00CA3863">
      <w:pPr>
        <w:pStyle w:val="a5"/>
        <w:numPr>
          <w:ilvl w:val="0"/>
          <w:numId w:val="18"/>
        </w:numPr>
        <w:spacing w:line="276" w:lineRule="auto"/>
        <w:ind w:left="1134" w:hanging="425"/>
        <w:jc w:val="both"/>
        <w:rPr>
          <w:sz w:val="24"/>
          <w:szCs w:val="24"/>
          <w:lang w:val="hy-AM"/>
        </w:rPr>
      </w:pPr>
      <w:r w:rsidRPr="00CF0151">
        <w:rPr>
          <w:rFonts w:cs="Sylfaen"/>
          <w:sz w:val="24"/>
          <w:szCs w:val="24"/>
          <w:lang w:val="hy-AM"/>
        </w:rPr>
        <w:t>Հուլիս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ամսվա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ընթացքում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Սիսիանի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բնակավայրերում</w:t>
      </w:r>
      <w:r w:rsidRPr="00CF0151">
        <w:rPr>
          <w:sz w:val="24"/>
          <w:szCs w:val="24"/>
          <w:lang w:val="hy-AM"/>
        </w:rPr>
        <w:t xml:space="preserve"> </w:t>
      </w:r>
      <w:r w:rsidR="00780CBD" w:rsidRPr="00CF0151">
        <w:rPr>
          <w:sz w:val="24"/>
          <w:szCs w:val="24"/>
          <w:lang w:val="hy-AM"/>
        </w:rPr>
        <w:t>«</w:t>
      </w:r>
      <w:r w:rsidRPr="00CF0151">
        <w:rPr>
          <w:rFonts w:cs="Sylfaen"/>
          <w:sz w:val="24"/>
          <w:szCs w:val="24"/>
          <w:lang w:val="hy-AM"/>
        </w:rPr>
        <w:t>Ուրախ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ամառ</w:t>
      </w:r>
      <w:r w:rsidR="00780CBD" w:rsidRPr="00CF0151">
        <w:rPr>
          <w:rFonts w:cs="Sylfaen"/>
          <w:sz w:val="24"/>
          <w:szCs w:val="24"/>
          <w:lang w:val="hy-AM"/>
        </w:rPr>
        <w:t>»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և</w:t>
      </w:r>
      <w:r w:rsidRPr="00CF0151">
        <w:rPr>
          <w:sz w:val="24"/>
          <w:szCs w:val="24"/>
          <w:lang w:val="hy-AM"/>
        </w:rPr>
        <w:t xml:space="preserve"> </w:t>
      </w:r>
      <w:r w:rsidR="00780CBD" w:rsidRPr="00CF0151">
        <w:rPr>
          <w:sz w:val="24"/>
          <w:szCs w:val="24"/>
          <w:lang w:val="hy-AM"/>
        </w:rPr>
        <w:t>«</w:t>
      </w:r>
      <w:r w:rsidRPr="00CF0151">
        <w:rPr>
          <w:rFonts w:cs="Sylfaen"/>
          <w:sz w:val="24"/>
          <w:szCs w:val="24"/>
          <w:lang w:val="hy-AM"/>
        </w:rPr>
        <w:t>Ծաղկի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տոն</w:t>
      </w:r>
      <w:r w:rsidR="00780CBD" w:rsidRPr="00CF0151">
        <w:rPr>
          <w:rFonts w:cs="Sylfaen"/>
          <w:sz w:val="24"/>
          <w:szCs w:val="24"/>
          <w:lang w:val="hy-AM"/>
        </w:rPr>
        <w:t>»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ծրագրի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շրջանակներում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կազմակերպվել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են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միջոցառումներ</w:t>
      </w:r>
      <w:r w:rsidRPr="00CF0151">
        <w:rPr>
          <w:sz w:val="24"/>
          <w:szCs w:val="24"/>
          <w:lang w:val="hy-AM"/>
        </w:rPr>
        <w:t>:</w:t>
      </w:r>
    </w:p>
    <w:p w:rsidR="00CA3863" w:rsidRPr="00CF0151" w:rsidRDefault="00CA3863" w:rsidP="00CA3863">
      <w:pPr>
        <w:pStyle w:val="a5"/>
        <w:numPr>
          <w:ilvl w:val="0"/>
          <w:numId w:val="18"/>
        </w:numPr>
        <w:spacing w:line="276" w:lineRule="auto"/>
        <w:ind w:left="1134" w:hanging="425"/>
        <w:jc w:val="both"/>
        <w:rPr>
          <w:sz w:val="24"/>
          <w:szCs w:val="24"/>
          <w:lang w:val="hy-AM"/>
        </w:rPr>
      </w:pPr>
      <w:r w:rsidRPr="00CF0151">
        <w:rPr>
          <w:rFonts w:cs="Sylfaen"/>
          <w:sz w:val="24"/>
          <w:szCs w:val="24"/>
          <w:lang w:val="hy-AM"/>
        </w:rPr>
        <w:t>Հուլիսի</w:t>
      </w:r>
      <w:r w:rsidRPr="00CF0151">
        <w:rPr>
          <w:sz w:val="24"/>
          <w:szCs w:val="24"/>
          <w:lang w:val="hy-AM"/>
        </w:rPr>
        <w:t xml:space="preserve"> 11-</w:t>
      </w:r>
      <w:r w:rsidRPr="00CF0151">
        <w:rPr>
          <w:rFonts w:cs="Sylfaen"/>
          <w:sz w:val="24"/>
          <w:szCs w:val="24"/>
          <w:lang w:val="hy-AM"/>
        </w:rPr>
        <w:t>ին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Սիսիանում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առաջին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զորակոչի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կապակցությամբ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Սիսիանի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Ազատամարտի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հրապարակում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համայնքապետարանի կողմից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կազմակերպվել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է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միջոցառում</w:t>
      </w:r>
      <w:r w:rsidRPr="00CF0151">
        <w:rPr>
          <w:sz w:val="24"/>
          <w:szCs w:val="24"/>
          <w:lang w:val="hy-AM"/>
        </w:rPr>
        <w:t>:</w:t>
      </w:r>
    </w:p>
    <w:p w:rsidR="00CA3863" w:rsidRPr="00CF0151" w:rsidRDefault="00CA3863" w:rsidP="00CA3863">
      <w:pPr>
        <w:pStyle w:val="a5"/>
        <w:numPr>
          <w:ilvl w:val="0"/>
          <w:numId w:val="18"/>
        </w:numPr>
        <w:spacing w:line="276" w:lineRule="auto"/>
        <w:ind w:left="1134" w:hanging="425"/>
        <w:jc w:val="both"/>
        <w:rPr>
          <w:sz w:val="24"/>
          <w:szCs w:val="24"/>
          <w:lang w:val="hy-AM"/>
        </w:rPr>
      </w:pPr>
      <w:r w:rsidRPr="00CF0151">
        <w:rPr>
          <w:rFonts w:cs="Sylfaen"/>
          <w:sz w:val="24"/>
          <w:szCs w:val="24"/>
          <w:lang w:val="hy-AM"/>
        </w:rPr>
        <w:t>Օգոստոսի</w:t>
      </w:r>
      <w:r w:rsidRPr="00CF0151">
        <w:rPr>
          <w:sz w:val="24"/>
          <w:szCs w:val="24"/>
          <w:lang w:val="hy-AM"/>
        </w:rPr>
        <w:t xml:space="preserve"> 5-</w:t>
      </w:r>
      <w:r w:rsidRPr="00CF0151">
        <w:rPr>
          <w:rFonts w:cs="Sylfaen"/>
          <w:sz w:val="24"/>
          <w:szCs w:val="24"/>
          <w:lang w:val="hy-AM"/>
        </w:rPr>
        <w:t>ից</w:t>
      </w:r>
      <w:r w:rsidRPr="00CF0151">
        <w:rPr>
          <w:sz w:val="24"/>
          <w:szCs w:val="24"/>
          <w:lang w:val="hy-AM"/>
        </w:rPr>
        <w:t xml:space="preserve"> 6-</w:t>
      </w:r>
      <w:r w:rsidRPr="00CF0151">
        <w:rPr>
          <w:rFonts w:cs="Sylfaen"/>
          <w:sz w:val="24"/>
          <w:szCs w:val="24"/>
          <w:lang w:val="hy-AM"/>
        </w:rPr>
        <w:t>ը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Համահայկական</w:t>
      </w:r>
      <w:r w:rsidRPr="00CF0151">
        <w:rPr>
          <w:sz w:val="24"/>
          <w:szCs w:val="24"/>
          <w:lang w:val="hy-AM"/>
        </w:rPr>
        <w:t xml:space="preserve"> 8-</w:t>
      </w:r>
      <w:r w:rsidRPr="00CF0151">
        <w:rPr>
          <w:rFonts w:cs="Sylfaen"/>
          <w:sz w:val="24"/>
          <w:szCs w:val="24"/>
          <w:lang w:val="hy-AM"/>
        </w:rPr>
        <w:t>րդ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խաղերի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կապակցությամբ</w:t>
      </w:r>
      <w:r w:rsidRPr="00CF0151">
        <w:rPr>
          <w:sz w:val="24"/>
          <w:szCs w:val="24"/>
          <w:lang w:val="hy-AM"/>
        </w:rPr>
        <w:t xml:space="preserve">, </w:t>
      </w:r>
      <w:r w:rsidRPr="00CF0151">
        <w:rPr>
          <w:rFonts w:cs="Sylfaen"/>
          <w:sz w:val="24"/>
          <w:szCs w:val="24"/>
          <w:lang w:val="hy-AM"/>
        </w:rPr>
        <w:t>Սիսիանի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համայնքապետարանի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պատվիրակությունը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մասնակցել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է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Գյումրի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քաղաքում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կազմակերպված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միջոցառման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բացման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արարողությանը</w:t>
      </w:r>
      <w:r w:rsidRPr="00CF0151">
        <w:rPr>
          <w:sz w:val="24"/>
          <w:szCs w:val="24"/>
          <w:lang w:val="hy-AM"/>
        </w:rPr>
        <w:t>:</w:t>
      </w:r>
    </w:p>
    <w:p w:rsidR="00CA3863" w:rsidRPr="00CF0151" w:rsidRDefault="00CA3863" w:rsidP="00CA3863">
      <w:pPr>
        <w:pStyle w:val="a5"/>
        <w:numPr>
          <w:ilvl w:val="0"/>
          <w:numId w:val="18"/>
        </w:numPr>
        <w:spacing w:line="276" w:lineRule="auto"/>
        <w:ind w:left="1134" w:hanging="425"/>
        <w:jc w:val="both"/>
        <w:rPr>
          <w:sz w:val="24"/>
          <w:szCs w:val="24"/>
          <w:lang w:val="hy-AM"/>
        </w:rPr>
      </w:pPr>
      <w:r w:rsidRPr="00CF0151">
        <w:rPr>
          <w:rFonts w:cs="Sylfaen"/>
          <w:sz w:val="24"/>
          <w:szCs w:val="24"/>
          <w:lang w:val="hy-AM"/>
        </w:rPr>
        <w:t>Օգոստոսի</w:t>
      </w:r>
      <w:r w:rsidRPr="00CF0151">
        <w:rPr>
          <w:sz w:val="24"/>
          <w:szCs w:val="24"/>
          <w:lang w:val="hy-AM"/>
        </w:rPr>
        <w:t xml:space="preserve"> 11-</w:t>
      </w:r>
      <w:r w:rsidRPr="00CF0151">
        <w:rPr>
          <w:rFonts w:cs="Sylfaen"/>
          <w:sz w:val="24"/>
          <w:szCs w:val="24"/>
          <w:lang w:val="hy-AM"/>
        </w:rPr>
        <w:t>ին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Սիսիանում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կազմակերպվել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և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անց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է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կացվել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Հայ</w:t>
      </w:r>
      <w:r w:rsidRPr="00CF0151">
        <w:rPr>
          <w:sz w:val="24"/>
          <w:szCs w:val="24"/>
          <w:lang w:val="hy-AM"/>
        </w:rPr>
        <w:t>-</w:t>
      </w:r>
      <w:r w:rsidRPr="00CF0151">
        <w:rPr>
          <w:rFonts w:cs="Sylfaen"/>
          <w:sz w:val="24"/>
          <w:szCs w:val="24"/>
          <w:lang w:val="hy-AM"/>
        </w:rPr>
        <w:t>Իրանական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մշակութային</w:t>
      </w:r>
      <w:r w:rsidRPr="00CF0151">
        <w:rPr>
          <w:sz w:val="24"/>
          <w:szCs w:val="24"/>
          <w:lang w:val="hy-AM"/>
        </w:rPr>
        <w:t>-</w:t>
      </w:r>
      <w:r w:rsidRPr="00CF0151">
        <w:rPr>
          <w:rFonts w:cs="Sylfaen"/>
          <w:sz w:val="24"/>
          <w:szCs w:val="24"/>
          <w:lang w:val="hy-AM"/>
        </w:rPr>
        <w:t>խոհանոցային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փառատոնը</w:t>
      </w:r>
      <w:r w:rsidRPr="00CF0151">
        <w:rPr>
          <w:sz w:val="24"/>
          <w:szCs w:val="24"/>
          <w:lang w:val="hy-AM"/>
        </w:rPr>
        <w:t>:</w:t>
      </w:r>
    </w:p>
    <w:p w:rsidR="00CA3863" w:rsidRPr="00CF0151" w:rsidRDefault="00CA3863" w:rsidP="00CA3863">
      <w:pPr>
        <w:pStyle w:val="a5"/>
        <w:numPr>
          <w:ilvl w:val="0"/>
          <w:numId w:val="18"/>
        </w:numPr>
        <w:spacing w:line="276" w:lineRule="auto"/>
        <w:ind w:left="1134" w:hanging="425"/>
        <w:jc w:val="both"/>
        <w:rPr>
          <w:sz w:val="24"/>
          <w:szCs w:val="24"/>
          <w:lang w:val="hy-AM"/>
        </w:rPr>
      </w:pPr>
      <w:r w:rsidRPr="00CF0151">
        <w:rPr>
          <w:rFonts w:cs="Sylfaen"/>
          <w:sz w:val="24"/>
          <w:szCs w:val="24"/>
          <w:lang w:val="hy-AM"/>
        </w:rPr>
        <w:t>Օգոստոսի</w:t>
      </w:r>
      <w:r w:rsidRPr="00CF0151">
        <w:rPr>
          <w:sz w:val="24"/>
          <w:szCs w:val="24"/>
          <w:lang w:val="hy-AM"/>
        </w:rPr>
        <w:t xml:space="preserve"> 12-</w:t>
      </w:r>
      <w:r w:rsidRPr="00CF0151">
        <w:rPr>
          <w:rFonts w:cs="Sylfaen"/>
          <w:sz w:val="24"/>
          <w:szCs w:val="24"/>
          <w:lang w:val="hy-AM"/>
        </w:rPr>
        <w:t>ին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Երիտասարդությա</w:t>
      </w:r>
      <w:r w:rsidR="00D7238E" w:rsidRPr="00D7238E">
        <w:rPr>
          <w:rFonts w:cs="Sylfaen"/>
          <w:sz w:val="24"/>
          <w:szCs w:val="24"/>
          <w:lang w:val="hy-AM"/>
        </w:rPr>
        <w:t>ն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միջազգային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օրվա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կապակցությամբ</w:t>
      </w:r>
      <w:r w:rsidRPr="00CF0151">
        <w:rPr>
          <w:sz w:val="24"/>
          <w:szCs w:val="24"/>
          <w:lang w:val="hy-AM"/>
        </w:rPr>
        <w:t xml:space="preserve">, </w:t>
      </w:r>
      <w:r w:rsidRPr="00CF0151">
        <w:rPr>
          <w:rFonts w:cs="Sylfaen"/>
          <w:sz w:val="24"/>
          <w:szCs w:val="24"/>
          <w:lang w:val="hy-AM"/>
        </w:rPr>
        <w:t>Սիսիանի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Սիսակ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Նահապետի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անվան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հրապարակում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կազմակերպվել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է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մինչև</w:t>
      </w:r>
      <w:r w:rsidRPr="00CF0151">
        <w:rPr>
          <w:sz w:val="24"/>
          <w:szCs w:val="24"/>
          <w:lang w:val="hy-AM"/>
        </w:rPr>
        <w:t xml:space="preserve"> 18 </w:t>
      </w:r>
      <w:r w:rsidRPr="00CF0151">
        <w:rPr>
          <w:rFonts w:cs="Sylfaen"/>
          <w:sz w:val="24"/>
          <w:szCs w:val="24"/>
          <w:lang w:val="hy-AM"/>
        </w:rPr>
        <w:t>տարեկանների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բազկամարտի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բաց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առաջնություն</w:t>
      </w:r>
      <w:r w:rsidRPr="00CF0151">
        <w:rPr>
          <w:sz w:val="24"/>
          <w:szCs w:val="24"/>
          <w:lang w:val="hy-AM"/>
        </w:rPr>
        <w:t xml:space="preserve">, </w:t>
      </w:r>
      <w:r w:rsidRPr="00CF0151">
        <w:rPr>
          <w:rFonts w:cs="Sylfaen"/>
          <w:sz w:val="24"/>
          <w:szCs w:val="24"/>
          <w:lang w:val="hy-AM"/>
        </w:rPr>
        <w:t>այնուհետև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երիտասարդների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համար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կազմակերպվել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է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ուրախ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ժամանց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և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դիսկոտեկ</w:t>
      </w:r>
      <w:r w:rsidRPr="00CF0151">
        <w:rPr>
          <w:sz w:val="24"/>
          <w:szCs w:val="24"/>
          <w:lang w:val="hy-AM"/>
        </w:rPr>
        <w:t>:</w:t>
      </w:r>
    </w:p>
    <w:p w:rsidR="00CA3863" w:rsidRPr="00CF0151" w:rsidRDefault="00CA3863" w:rsidP="00CA3863">
      <w:pPr>
        <w:pStyle w:val="a5"/>
        <w:numPr>
          <w:ilvl w:val="0"/>
          <w:numId w:val="18"/>
        </w:numPr>
        <w:spacing w:line="276" w:lineRule="auto"/>
        <w:ind w:left="1134" w:hanging="425"/>
        <w:jc w:val="both"/>
        <w:rPr>
          <w:sz w:val="24"/>
          <w:szCs w:val="24"/>
          <w:lang w:val="hy-AM"/>
        </w:rPr>
      </w:pPr>
      <w:r w:rsidRPr="00CF0151">
        <w:rPr>
          <w:rFonts w:cs="Sylfaen"/>
          <w:sz w:val="24"/>
          <w:szCs w:val="24"/>
          <w:lang w:val="hy-AM"/>
        </w:rPr>
        <w:t>Օգոստոսի</w:t>
      </w:r>
      <w:r w:rsidRPr="00CF0151">
        <w:rPr>
          <w:sz w:val="24"/>
          <w:szCs w:val="24"/>
          <w:lang w:val="hy-AM"/>
        </w:rPr>
        <w:t xml:space="preserve"> 26-</w:t>
      </w:r>
      <w:r w:rsidRPr="00CF0151">
        <w:rPr>
          <w:rFonts w:cs="Sylfaen"/>
          <w:sz w:val="24"/>
          <w:szCs w:val="24"/>
          <w:lang w:val="hy-AM"/>
        </w:rPr>
        <w:t>ին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Հ</w:t>
      </w:r>
      <w:r w:rsidRPr="00CF0151">
        <w:rPr>
          <w:sz w:val="24"/>
          <w:szCs w:val="24"/>
          <w:lang w:val="hy-AM"/>
        </w:rPr>
        <w:t xml:space="preserve">1 </w:t>
      </w:r>
      <w:r w:rsidRPr="00CF0151">
        <w:rPr>
          <w:rFonts w:cs="Sylfaen"/>
          <w:sz w:val="24"/>
          <w:szCs w:val="24"/>
          <w:lang w:val="hy-AM"/>
        </w:rPr>
        <w:t>հեռուստաընկերության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և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Սիսիանի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համայնքապետարանի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համագործակցությամբ</w:t>
      </w:r>
      <w:r w:rsidRPr="00CF0151">
        <w:rPr>
          <w:sz w:val="24"/>
          <w:szCs w:val="24"/>
          <w:lang w:val="hy-AM"/>
        </w:rPr>
        <w:t xml:space="preserve">, </w:t>
      </w:r>
      <w:r w:rsidRPr="00CF0151">
        <w:rPr>
          <w:rFonts w:cs="Sylfaen"/>
          <w:sz w:val="24"/>
          <w:szCs w:val="24"/>
          <w:lang w:val="hy-AM"/>
        </w:rPr>
        <w:t>Սիսիանի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կենտրոնական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հրապարակում</w:t>
      </w:r>
      <w:r w:rsidRPr="00CF0151">
        <w:rPr>
          <w:sz w:val="24"/>
          <w:szCs w:val="24"/>
          <w:lang w:val="hy-AM"/>
        </w:rPr>
        <w:t xml:space="preserve">  </w:t>
      </w:r>
      <w:r w:rsidRPr="00CF0151">
        <w:rPr>
          <w:rFonts w:cs="Sylfaen"/>
          <w:sz w:val="24"/>
          <w:szCs w:val="24"/>
          <w:lang w:val="hy-AM"/>
        </w:rPr>
        <w:t>կազմակերպվել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է</w:t>
      </w:r>
      <w:r w:rsidRPr="00CF0151">
        <w:rPr>
          <w:sz w:val="24"/>
          <w:szCs w:val="24"/>
          <w:lang w:val="hy-AM"/>
        </w:rPr>
        <w:t xml:space="preserve"> </w:t>
      </w:r>
      <w:r w:rsidR="00780CBD" w:rsidRPr="00CF0151">
        <w:rPr>
          <w:sz w:val="24"/>
          <w:szCs w:val="24"/>
          <w:lang w:val="hy-AM"/>
        </w:rPr>
        <w:t>«</w:t>
      </w:r>
      <w:r w:rsidRPr="00CF0151">
        <w:rPr>
          <w:rFonts w:cs="Sylfaen"/>
          <w:sz w:val="24"/>
          <w:szCs w:val="24"/>
          <w:lang w:val="hy-AM"/>
        </w:rPr>
        <w:t>Ֆեստիվառ</w:t>
      </w:r>
      <w:r w:rsidRPr="00CF0151">
        <w:rPr>
          <w:sz w:val="24"/>
          <w:szCs w:val="24"/>
          <w:lang w:val="hy-AM"/>
        </w:rPr>
        <w:t xml:space="preserve"> 2023</w:t>
      </w:r>
      <w:r w:rsidR="00780CBD" w:rsidRPr="00CF0151">
        <w:rPr>
          <w:sz w:val="24"/>
          <w:szCs w:val="24"/>
          <w:lang w:val="hy-AM"/>
        </w:rPr>
        <w:t>»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զբոսաշրջային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և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երաժշտական</w:t>
      </w:r>
      <w:r w:rsidRPr="00CF0151">
        <w:rPr>
          <w:sz w:val="24"/>
          <w:szCs w:val="24"/>
          <w:lang w:val="hy-AM"/>
        </w:rPr>
        <w:t xml:space="preserve">  </w:t>
      </w:r>
      <w:r w:rsidRPr="00CF0151">
        <w:rPr>
          <w:rFonts w:cs="Sylfaen"/>
          <w:sz w:val="24"/>
          <w:szCs w:val="24"/>
          <w:lang w:val="hy-AM"/>
        </w:rPr>
        <w:t>փառատոնը</w:t>
      </w:r>
      <w:r w:rsidRPr="00CF0151">
        <w:rPr>
          <w:sz w:val="24"/>
          <w:szCs w:val="24"/>
          <w:lang w:val="hy-AM"/>
        </w:rPr>
        <w:t xml:space="preserve">:  </w:t>
      </w:r>
    </w:p>
    <w:p w:rsidR="00CA3863" w:rsidRPr="00CF0151" w:rsidRDefault="00CA3863" w:rsidP="00CA3863">
      <w:pPr>
        <w:pStyle w:val="a5"/>
        <w:numPr>
          <w:ilvl w:val="0"/>
          <w:numId w:val="18"/>
        </w:numPr>
        <w:spacing w:line="276" w:lineRule="auto"/>
        <w:ind w:left="1134" w:hanging="425"/>
        <w:jc w:val="both"/>
        <w:rPr>
          <w:sz w:val="24"/>
          <w:szCs w:val="24"/>
          <w:lang w:val="hy-AM"/>
        </w:rPr>
      </w:pPr>
      <w:r w:rsidRPr="00CF0151">
        <w:rPr>
          <w:rFonts w:cs="Sylfaen"/>
          <w:sz w:val="24"/>
          <w:szCs w:val="24"/>
          <w:lang w:val="hy-AM"/>
        </w:rPr>
        <w:t>Սեպտեմբերի</w:t>
      </w:r>
      <w:r w:rsidRPr="00CF0151">
        <w:rPr>
          <w:sz w:val="24"/>
          <w:szCs w:val="24"/>
          <w:lang w:val="hy-AM"/>
        </w:rPr>
        <w:t xml:space="preserve"> 1-</w:t>
      </w:r>
      <w:r w:rsidRPr="00CF0151">
        <w:rPr>
          <w:rFonts w:cs="Sylfaen"/>
          <w:sz w:val="24"/>
          <w:szCs w:val="24"/>
          <w:lang w:val="hy-AM"/>
        </w:rPr>
        <w:t>ին Գիտելիքի և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դպրության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օրվա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կապակցությամբ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Սիսիանի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համայնքապետարանը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մասնակցել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է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Սիսիանի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դպրոցներում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կազմակերպված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միջոցառումներին</w:t>
      </w:r>
      <w:r w:rsidRPr="00CF0151">
        <w:rPr>
          <w:sz w:val="24"/>
          <w:szCs w:val="24"/>
          <w:lang w:val="hy-AM"/>
        </w:rPr>
        <w:t>:</w:t>
      </w:r>
    </w:p>
    <w:p w:rsidR="00CA3863" w:rsidRPr="00CF0151" w:rsidRDefault="00CA3863" w:rsidP="00CA3863">
      <w:pPr>
        <w:pStyle w:val="a5"/>
        <w:numPr>
          <w:ilvl w:val="0"/>
          <w:numId w:val="18"/>
        </w:numPr>
        <w:spacing w:line="276" w:lineRule="auto"/>
        <w:ind w:left="1134" w:hanging="425"/>
        <w:jc w:val="both"/>
        <w:rPr>
          <w:sz w:val="24"/>
          <w:szCs w:val="24"/>
          <w:lang w:val="hy-AM"/>
        </w:rPr>
      </w:pPr>
      <w:r w:rsidRPr="00CF0151">
        <w:rPr>
          <w:rFonts w:cs="Sylfaen"/>
          <w:sz w:val="24"/>
          <w:szCs w:val="24"/>
          <w:lang w:val="hy-AM"/>
        </w:rPr>
        <w:t>Սեպտեմբերի</w:t>
      </w:r>
      <w:r w:rsidRPr="00CF0151">
        <w:rPr>
          <w:sz w:val="24"/>
          <w:szCs w:val="24"/>
          <w:lang w:val="hy-AM"/>
        </w:rPr>
        <w:t xml:space="preserve"> 9-</w:t>
      </w:r>
      <w:r w:rsidRPr="00CF0151">
        <w:rPr>
          <w:rFonts w:cs="Sylfaen"/>
          <w:sz w:val="24"/>
          <w:szCs w:val="24"/>
          <w:lang w:val="hy-AM"/>
        </w:rPr>
        <w:t>ին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Սիսիանի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համայնքապետարանը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մասնակցել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է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Դիլիջան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քաղաքում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կազմակերպված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Արհեստների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և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արվեստների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համահայկական</w:t>
      </w:r>
      <w:r w:rsidRPr="00CF0151">
        <w:rPr>
          <w:sz w:val="24"/>
          <w:szCs w:val="24"/>
          <w:lang w:val="hy-AM"/>
        </w:rPr>
        <w:t xml:space="preserve"> 10-</w:t>
      </w:r>
      <w:r w:rsidRPr="00CF0151">
        <w:rPr>
          <w:rFonts w:cs="Sylfaen"/>
          <w:sz w:val="24"/>
          <w:szCs w:val="24"/>
          <w:lang w:val="hy-AM"/>
        </w:rPr>
        <w:t>րդ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հոբելյանական</w:t>
      </w:r>
      <w:r w:rsidRPr="00CF0151">
        <w:rPr>
          <w:sz w:val="24"/>
          <w:szCs w:val="24"/>
          <w:lang w:val="hy-AM"/>
        </w:rPr>
        <w:t xml:space="preserve"> </w:t>
      </w:r>
      <w:r w:rsidRPr="00CF0151">
        <w:rPr>
          <w:rFonts w:cs="Sylfaen"/>
          <w:sz w:val="24"/>
          <w:szCs w:val="24"/>
          <w:lang w:val="hy-AM"/>
        </w:rPr>
        <w:t>փառատոնին</w:t>
      </w:r>
      <w:r w:rsidRPr="00CF0151">
        <w:rPr>
          <w:sz w:val="24"/>
          <w:szCs w:val="24"/>
          <w:lang w:val="hy-AM"/>
        </w:rPr>
        <w:t>:</w:t>
      </w:r>
    </w:p>
    <w:p w:rsidR="00CA3863" w:rsidRPr="00CF0151" w:rsidRDefault="00CA3863" w:rsidP="00CA3863">
      <w:pPr>
        <w:pStyle w:val="a5"/>
        <w:numPr>
          <w:ilvl w:val="0"/>
          <w:numId w:val="18"/>
        </w:numPr>
        <w:spacing w:line="276" w:lineRule="auto"/>
        <w:ind w:left="1134" w:hanging="425"/>
        <w:jc w:val="both"/>
        <w:rPr>
          <w:sz w:val="24"/>
          <w:szCs w:val="24"/>
          <w:lang w:val="hy-AM"/>
        </w:rPr>
      </w:pPr>
      <w:r w:rsidRPr="00CF0151">
        <w:rPr>
          <w:rFonts w:cs="Sylfaen"/>
          <w:lang w:val="hy-AM"/>
        </w:rPr>
        <w:t>Սեպտեմբերի 21-ին Անկախության օրվա կապակցությամբ կազմակերպվել է ծաղկեդրում Սիսիանի զինվորական պանթեոնում:</w:t>
      </w:r>
    </w:p>
    <w:p w:rsidR="001E53AA" w:rsidRPr="00CF0151" w:rsidRDefault="001E53AA" w:rsidP="00A00AB8">
      <w:pPr>
        <w:pStyle w:val="a5"/>
        <w:numPr>
          <w:ilvl w:val="0"/>
          <w:numId w:val="2"/>
        </w:numPr>
        <w:spacing w:line="276" w:lineRule="auto"/>
        <w:ind w:left="709" w:hanging="436"/>
        <w:jc w:val="both"/>
        <w:rPr>
          <w:sz w:val="24"/>
          <w:szCs w:val="24"/>
          <w:lang w:val="hy-AM"/>
        </w:rPr>
      </w:pPr>
      <w:r w:rsidRPr="00CF0151">
        <w:rPr>
          <w:sz w:val="24"/>
          <w:szCs w:val="24"/>
          <w:lang w:val="hy-AM"/>
        </w:rPr>
        <w:lastRenderedPageBreak/>
        <w:t>Սիսիանի համայնքի մի շարք բնակավայրերում կատարվել են միջհամայնքային ճանապարհների փոսալցման և հարթեցման աշխատանքներ։</w:t>
      </w:r>
    </w:p>
    <w:p w:rsidR="000A4F74" w:rsidRPr="00CF0151" w:rsidRDefault="00036534" w:rsidP="00A00AB8">
      <w:pPr>
        <w:pStyle w:val="a5"/>
        <w:numPr>
          <w:ilvl w:val="0"/>
          <w:numId w:val="2"/>
        </w:numPr>
        <w:spacing w:line="276" w:lineRule="auto"/>
        <w:ind w:left="709" w:hanging="436"/>
        <w:jc w:val="both"/>
        <w:rPr>
          <w:sz w:val="24"/>
          <w:szCs w:val="24"/>
          <w:lang w:val="hy-AM"/>
        </w:rPr>
      </w:pPr>
      <w:r w:rsidRPr="00CF0151">
        <w:rPr>
          <w:sz w:val="24"/>
          <w:szCs w:val="24"/>
          <w:lang w:val="hy-AM"/>
        </w:rPr>
        <w:t>Համայնքապետարանում կազմակերպվել և անց են կացվել հանրային քննարկումներ:</w:t>
      </w:r>
    </w:p>
    <w:p w:rsidR="006A7867" w:rsidRPr="00CF0151" w:rsidRDefault="006A7867" w:rsidP="00A00AB8">
      <w:pPr>
        <w:pStyle w:val="a5"/>
        <w:numPr>
          <w:ilvl w:val="0"/>
          <w:numId w:val="2"/>
        </w:numPr>
        <w:spacing w:line="276" w:lineRule="auto"/>
        <w:ind w:left="709" w:hanging="436"/>
        <w:jc w:val="both"/>
        <w:rPr>
          <w:sz w:val="24"/>
          <w:szCs w:val="24"/>
          <w:lang w:val="hy-AM"/>
        </w:rPr>
      </w:pPr>
      <w:r w:rsidRPr="00CF0151">
        <w:rPr>
          <w:sz w:val="24"/>
          <w:szCs w:val="24"/>
          <w:lang w:val="hy-AM"/>
        </w:rPr>
        <w:t>Սիսիան համայնքի մի շարք</w:t>
      </w:r>
      <w:r w:rsidR="0002061A" w:rsidRPr="0002061A">
        <w:rPr>
          <w:sz w:val="24"/>
          <w:szCs w:val="24"/>
          <w:lang w:val="hy-AM"/>
        </w:rPr>
        <w:t xml:space="preserve"> </w:t>
      </w:r>
      <w:r w:rsidRPr="00CF0151">
        <w:rPr>
          <w:sz w:val="24"/>
          <w:szCs w:val="24"/>
          <w:lang w:val="hy-AM"/>
        </w:rPr>
        <w:t>բնակավայրերում կատարվել են խմելու և ոռոգման ջրագծերի ընթացիկ վերանորոգման աշխատանքներ:</w:t>
      </w:r>
    </w:p>
    <w:p w:rsidR="006A7867" w:rsidRPr="00CF0151" w:rsidRDefault="006A7867" w:rsidP="00A00AB8">
      <w:pPr>
        <w:pStyle w:val="a5"/>
        <w:numPr>
          <w:ilvl w:val="0"/>
          <w:numId w:val="2"/>
        </w:numPr>
        <w:spacing w:line="276" w:lineRule="auto"/>
        <w:ind w:left="709" w:hanging="436"/>
        <w:jc w:val="both"/>
        <w:rPr>
          <w:sz w:val="24"/>
          <w:szCs w:val="24"/>
          <w:lang w:val="hy-AM"/>
        </w:rPr>
      </w:pPr>
      <w:r w:rsidRPr="00CF0151">
        <w:rPr>
          <w:sz w:val="24"/>
          <w:szCs w:val="24"/>
          <w:lang w:val="hy-AM"/>
        </w:rPr>
        <w:t>Կատարվում են Սիսիան քաղաքի Իսրայելյան, Խանջյան, Ադամյան փողոցների ասֆալտապատման աշխատանքներ:</w:t>
      </w:r>
    </w:p>
    <w:p w:rsidR="006A7867" w:rsidRPr="00CF0151" w:rsidRDefault="00F2771F" w:rsidP="00A00AB8">
      <w:pPr>
        <w:pStyle w:val="a5"/>
        <w:numPr>
          <w:ilvl w:val="0"/>
          <w:numId w:val="2"/>
        </w:numPr>
        <w:spacing w:line="276" w:lineRule="auto"/>
        <w:ind w:left="709" w:hanging="436"/>
        <w:jc w:val="both"/>
        <w:rPr>
          <w:sz w:val="24"/>
          <w:szCs w:val="24"/>
          <w:lang w:val="hy-AM"/>
        </w:rPr>
      </w:pPr>
      <w:r w:rsidRPr="00CF0151">
        <w:rPr>
          <w:sz w:val="24"/>
          <w:szCs w:val="24"/>
          <w:lang w:val="hy-AM"/>
        </w:rPr>
        <w:t>Սիսիան քաղաքի Գետափնյա թաղամասում ընթանում են</w:t>
      </w:r>
      <w:r w:rsidR="00D7238E">
        <w:rPr>
          <w:sz w:val="24"/>
          <w:szCs w:val="24"/>
          <w:lang w:val="hy-AM"/>
        </w:rPr>
        <w:t xml:space="preserve"> </w:t>
      </w:r>
      <w:r w:rsidRPr="00CF0151">
        <w:rPr>
          <w:sz w:val="24"/>
          <w:szCs w:val="24"/>
          <w:lang w:val="hy-AM"/>
        </w:rPr>
        <w:t>խմելու ջրի նոր ջրագծի և կոյուղու շինարարական աշխատանքներ:</w:t>
      </w:r>
    </w:p>
    <w:p w:rsidR="006A7867" w:rsidRPr="00CF0151" w:rsidRDefault="006A7867" w:rsidP="00A00AB8">
      <w:pPr>
        <w:pStyle w:val="a5"/>
        <w:numPr>
          <w:ilvl w:val="0"/>
          <w:numId w:val="2"/>
        </w:numPr>
        <w:spacing w:line="276" w:lineRule="auto"/>
        <w:ind w:left="709" w:hanging="436"/>
        <w:jc w:val="both"/>
        <w:rPr>
          <w:sz w:val="24"/>
          <w:szCs w:val="24"/>
          <w:lang w:val="hy-AM"/>
        </w:rPr>
      </w:pPr>
      <w:r w:rsidRPr="00CF0151">
        <w:rPr>
          <w:sz w:val="24"/>
          <w:szCs w:val="24"/>
          <w:lang w:val="hy-AM"/>
        </w:rPr>
        <w:t>Ընթացքի մեջ են Տոլորս, Թասիկ և Հացավան բնակավայրերի խմելու ջրի վերակառուցման աշխատանքները:</w:t>
      </w:r>
    </w:p>
    <w:p w:rsidR="006A7867" w:rsidRPr="00CF0151" w:rsidRDefault="006A7867" w:rsidP="00A00AB8">
      <w:pPr>
        <w:pStyle w:val="a5"/>
        <w:numPr>
          <w:ilvl w:val="0"/>
          <w:numId w:val="2"/>
        </w:numPr>
        <w:spacing w:line="276" w:lineRule="auto"/>
        <w:ind w:left="709" w:hanging="436"/>
        <w:jc w:val="both"/>
        <w:rPr>
          <w:sz w:val="24"/>
          <w:szCs w:val="24"/>
          <w:lang w:val="hy-AM"/>
        </w:rPr>
      </w:pPr>
      <w:r w:rsidRPr="00CF0151">
        <w:rPr>
          <w:sz w:val="24"/>
          <w:szCs w:val="24"/>
          <w:lang w:val="hy-AM"/>
        </w:rPr>
        <w:t>Բնակավայրերում կատարվել են դաշտամիջյան ճանապարհների բարեկարգման աշխատանքներ:</w:t>
      </w:r>
    </w:p>
    <w:p w:rsidR="006A7867" w:rsidRPr="00CF0151" w:rsidRDefault="006A7867" w:rsidP="00A00AB8">
      <w:pPr>
        <w:pStyle w:val="a5"/>
        <w:numPr>
          <w:ilvl w:val="0"/>
          <w:numId w:val="2"/>
        </w:numPr>
        <w:spacing w:line="276" w:lineRule="auto"/>
        <w:ind w:left="709" w:hanging="436"/>
        <w:jc w:val="both"/>
        <w:rPr>
          <w:sz w:val="24"/>
          <w:szCs w:val="24"/>
          <w:lang w:val="hy-AM"/>
        </w:rPr>
      </w:pPr>
      <w:r w:rsidRPr="00CF0151">
        <w:rPr>
          <w:sz w:val="24"/>
          <w:szCs w:val="24"/>
          <w:lang w:val="hy-AM"/>
        </w:rPr>
        <w:t>Սիսիան քաղաքում կատարվել են կանաչապատման աշխատանքներ:</w:t>
      </w:r>
    </w:p>
    <w:p w:rsidR="00F2771F" w:rsidRPr="00CF0151" w:rsidRDefault="00F2771F" w:rsidP="00A00AB8">
      <w:pPr>
        <w:pStyle w:val="a5"/>
        <w:numPr>
          <w:ilvl w:val="0"/>
          <w:numId w:val="2"/>
        </w:numPr>
        <w:spacing w:line="276" w:lineRule="auto"/>
        <w:ind w:left="709" w:hanging="436"/>
        <w:jc w:val="both"/>
        <w:rPr>
          <w:sz w:val="24"/>
          <w:szCs w:val="24"/>
          <w:lang w:val="hy-AM"/>
        </w:rPr>
      </w:pPr>
      <w:r w:rsidRPr="00CF0151">
        <w:rPr>
          <w:sz w:val="24"/>
          <w:szCs w:val="24"/>
          <w:lang w:val="hy-AM"/>
        </w:rPr>
        <w:t>Սիսիան քաղաքում և  բոլոր բնակավայրերում կատարվել են հասցեների ճշգրտման աշխատանքներ:</w:t>
      </w:r>
    </w:p>
    <w:p w:rsidR="00F2771F" w:rsidRPr="00CF0151" w:rsidRDefault="00F2771F" w:rsidP="00A00AB8">
      <w:pPr>
        <w:pStyle w:val="a5"/>
        <w:numPr>
          <w:ilvl w:val="0"/>
          <w:numId w:val="2"/>
        </w:numPr>
        <w:spacing w:line="276" w:lineRule="auto"/>
        <w:ind w:left="709" w:hanging="436"/>
        <w:jc w:val="both"/>
        <w:rPr>
          <w:sz w:val="24"/>
          <w:szCs w:val="24"/>
          <w:lang w:val="hy-AM"/>
        </w:rPr>
      </w:pPr>
      <w:r w:rsidRPr="00CF0151">
        <w:rPr>
          <w:sz w:val="24"/>
          <w:szCs w:val="24"/>
          <w:lang w:val="hy-AM"/>
        </w:rPr>
        <w:t>Սիսիան համայնքում կատարվել են սելեվատարերի մաքրման աշխատանքներ:</w:t>
      </w:r>
    </w:p>
    <w:p w:rsidR="00EC61BF" w:rsidRPr="00A611FA" w:rsidRDefault="006168A3" w:rsidP="00DB2DEF">
      <w:pPr>
        <w:pStyle w:val="a5"/>
        <w:numPr>
          <w:ilvl w:val="0"/>
          <w:numId w:val="2"/>
        </w:numPr>
        <w:spacing w:line="276" w:lineRule="auto"/>
        <w:jc w:val="both"/>
        <w:rPr>
          <w:sz w:val="24"/>
          <w:szCs w:val="24"/>
          <w:lang w:val="hy-AM"/>
        </w:rPr>
      </w:pPr>
      <w:r w:rsidRPr="00A611FA">
        <w:rPr>
          <w:rFonts w:cs="Arial"/>
          <w:sz w:val="24"/>
          <w:szCs w:val="24"/>
          <w:lang w:val="hy-AM"/>
        </w:rPr>
        <w:t>Ազգային</w:t>
      </w:r>
      <w:r w:rsidRPr="00A611FA">
        <w:rPr>
          <w:sz w:val="24"/>
          <w:szCs w:val="24"/>
          <w:lang w:val="hy-AM"/>
        </w:rPr>
        <w:t xml:space="preserve"> </w:t>
      </w:r>
      <w:r w:rsidRPr="00A611FA">
        <w:rPr>
          <w:rFonts w:cs="Arial"/>
          <w:sz w:val="24"/>
          <w:szCs w:val="24"/>
          <w:lang w:val="hy-AM"/>
        </w:rPr>
        <w:t>վիճակագրական</w:t>
      </w:r>
      <w:r w:rsidRPr="00A611FA">
        <w:rPr>
          <w:sz w:val="24"/>
          <w:szCs w:val="24"/>
          <w:lang w:val="hy-AM"/>
        </w:rPr>
        <w:t xml:space="preserve"> </w:t>
      </w:r>
      <w:r w:rsidRPr="00A611FA">
        <w:rPr>
          <w:rFonts w:cs="Arial"/>
          <w:sz w:val="24"/>
          <w:szCs w:val="24"/>
          <w:lang w:val="hy-AM"/>
        </w:rPr>
        <w:t>ծառայություն է ներկայացվել հաշվետվություններ համաձայն օրենսդրության</w:t>
      </w:r>
      <w:r w:rsidR="00EC61BF" w:rsidRPr="00A611FA">
        <w:rPr>
          <w:rFonts w:cs="Arial"/>
          <w:sz w:val="24"/>
          <w:szCs w:val="24"/>
          <w:lang w:val="hy-AM"/>
        </w:rPr>
        <w:t>:</w:t>
      </w:r>
      <w:r w:rsidR="00023B01" w:rsidRPr="00A611FA">
        <w:rPr>
          <w:rFonts w:cs="Arial"/>
          <w:sz w:val="24"/>
          <w:szCs w:val="24"/>
          <w:lang w:val="hy-AM"/>
        </w:rPr>
        <w:t xml:space="preserve"> </w:t>
      </w:r>
    </w:p>
    <w:p w:rsidR="00D705B5" w:rsidRPr="00E84985" w:rsidRDefault="00D705B5" w:rsidP="008D60B8">
      <w:pPr>
        <w:pStyle w:val="a5"/>
        <w:numPr>
          <w:ilvl w:val="0"/>
          <w:numId w:val="2"/>
        </w:numPr>
        <w:spacing w:line="276" w:lineRule="auto"/>
        <w:ind w:left="709" w:hanging="425"/>
        <w:jc w:val="both"/>
        <w:rPr>
          <w:sz w:val="24"/>
          <w:szCs w:val="24"/>
          <w:lang w:val="hy-AM"/>
        </w:rPr>
      </w:pPr>
      <w:r w:rsidRPr="00E84985">
        <w:rPr>
          <w:sz w:val="24"/>
          <w:szCs w:val="24"/>
          <w:lang w:val="hy-AM"/>
        </w:rPr>
        <w:t>Համայնքի կառավարման տեղեկատվական համակարգի (ՀԿՏՀ կամ համարժեք)  լիարժեք և արդյունավետ շահագործման աշխ</w:t>
      </w:r>
      <w:r w:rsidR="002E18B4" w:rsidRPr="00E84985">
        <w:rPr>
          <w:sz w:val="24"/>
          <w:szCs w:val="24"/>
          <w:lang w:val="hy-AM"/>
        </w:rPr>
        <w:t>ատանքներ.</w:t>
      </w:r>
    </w:p>
    <w:p w:rsidR="008D60B8" w:rsidRDefault="002E18B4" w:rsidP="008D60B8">
      <w:pPr>
        <w:spacing w:line="276" w:lineRule="auto"/>
        <w:ind w:left="851" w:firstLine="0"/>
        <w:jc w:val="both"/>
        <w:rPr>
          <w:sz w:val="24"/>
          <w:szCs w:val="24"/>
          <w:lang w:val="hy-AM"/>
        </w:rPr>
      </w:pPr>
      <w:r w:rsidRPr="00E84985">
        <w:rPr>
          <w:sz w:val="24"/>
          <w:szCs w:val="24"/>
          <w:lang w:val="hy-AM"/>
        </w:rPr>
        <w:t>ա) ա</w:t>
      </w:r>
      <w:r w:rsidR="00D705B5" w:rsidRPr="00E84985">
        <w:rPr>
          <w:sz w:val="24"/>
          <w:szCs w:val="24"/>
          <w:lang w:val="hy-AM"/>
        </w:rPr>
        <w:t>պահովվում է sisian.am կայք-էջի լիակատար շահագործումը: ՀԿՏՀ ծրագիրն աշխատում է արդյունավետ, բոլոր բնակավայրերն ընդգրկված են ծրագրում</w:t>
      </w:r>
      <w:r w:rsidR="00421008" w:rsidRPr="00E84985">
        <w:rPr>
          <w:sz w:val="24"/>
          <w:szCs w:val="24"/>
          <w:lang w:val="hy-AM"/>
        </w:rPr>
        <w:t>, որը հնարավորություն է տալիս բոլոր բնակավայրերում էլեկտրոնային եղանակով մատուցել այն բոլոր ծառայությունները, որոնք տրամադրվում են քաղաքացուն՝ համայնքապետարան այցելելու դեպքում</w:t>
      </w:r>
      <w:r w:rsidR="001948BF" w:rsidRPr="00E84985">
        <w:rPr>
          <w:sz w:val="24"/>
          <w:szCs w:val="24"/>
          <w:lang w:val="hy-AM"/>
        </w:rPr>
        <w:t>,</w:t>
      </w:r>
    </w:p>
    <w:p w:rsidR="008D60B8" w:rsidRDefault="00421008" w:rsidP="008D60B8">
      <w:pPr>
        <w:spacing w:line="276" w:lineRule="auto"/>
        <w:ind w:left="851" w:firstLine="0"/>
        <w:jc w:val="both"/>
        <w:rPr>
          <w:sz w:val="24"/>
          <w:szCs w:val="24"/>
          <w:lang w:val="hy-AM"/>
        </w:rPr>
      </w:pPr>
      <w:r w:rsidRPr="00E84985">
        <w:rPr>
          <w:sz w:val="24"/>
          <w:szCs w:val="24"/>
          <w:lang w:val="hy-AM"/>
        </w:rPr>
        <w:t>բ) պ</w:t>
      </w:r>
      <w:r w:rsidR="000A3F1B" w:rsidRPr="00E84985">
        <w:rPr>
          <w:sz w:val="24"/>
          <w:szCs w:val="24"/>
          <w:lang w:val="hy-AM"/>
        </w:rPr>
        <w:t xml:space="preserve">արբերաբար </w:t>
      </w:r>
      <w:r w:rsidR="00D705B5" w:rsidRPr="00E84985">
        <w:rPr>
          <w:sz w:val="24"/>
          <w:szCs w:val="24"/>
          <w:lang w:val="hy-AM"/>
        </w:rPr>
        <w:t>թարմացվ</w:t>
      </w:r>
      <w:r w:rsidR="000A3F1B" w:rsidRPr="00E84985">
        <w:rPr>
          <w:sz w:val="24"/>
          <w:szCs w:val="24"/>
          <w:lang w:val="hy-AM"/>
        </w:rPr>
        <w:t>ում</w:t>
      </w:r>
      <w:r w:rsidR="00D705B5" w:rsidRPr="00E84985">
        <w:rPr>
          <w:sz w:val="24"/>
          <w:szCs w:val="24"/>
          <w:lang w:val="hy-AM"/>
        </w:rPr>
        <w:t xml:space="preserve"> է բնակչության ռեգիստր բաժինը: Համայնքի վերաբերյալ տեղադրված է ամբողջական տեղեկատվություն</w:t>
      </w:r>
      <w:r w:rsidR="001948BF" w:rsidRPr="00E84985">
        <w:rPr>
          <w:sz w:val="24"/>
          <w:szCs w:val="24"/>
          <w:lang w:val="hy-AM"/>
        </w:rPr>
        <w:t>,</w:t>
      </w:r>
    </w:p>
    <w:p w:rsidR="008D60B8" w:rsidRPr="008D60B8" w:rsidRDefault="00F64E1F" w:rsidP="00AA57F4">
      <w:pPr>
        <w:spacing w:line="276" w:lineRule="auto"/>
        <w:ind w:left="851" w:firstLine="0"/>
        <w:jc w:val="both"/>
        <w:rPr>
          <w:sz w:val="24"/>
          <w:szCs w:val="24"/>
          <w:lang w:val="hy-AM"/>
        </w:rPr>
      </w:pPr>
      <w:r w:rsidRPr="00E84985">
        <w:rPr>
          <w:sz w:val="24"/>
          <w:szCs w:val="24"/>
          <w:lang w:val="hy-AM"/>
        </w:rPr>
        <w:t>գ</w:t>
      </w:r>
      <w:r w:rsidR="001152E2" w:rsidRPr="00E84985">
        <w:rPr>
          <w:sz w:val="24"/>
          <w:szCs w:val="24"/>
          <w:lang w:val="hy-AM"/>
        </w:rPr>
        <w:t xml:space="preserve">) </w:t>
      </w:r>
      <w:r w:rsidR="00AA57F4" w:rsidRPr="00DB2DEF">
        <w:rPr>
          <w:sz w:val="24"/>
          <w:szCs w:val="24"/>
          <w:lang w:val="hy-AM"/>
        </w:rPr>
        <w:t>sisian.am պաշտոնական կայք-էջն ապահովում է համայնքի ղեկավարի և ավագանու գործունեության հրապարակայնությունը, թափանցիկությունը և հաշվետվողականությունը,</w:t>
      </w:r>
    </w:p>
    <w:p w:rsidR="00AA57F4" w:rsidRDefault="00C35429" w:rsidP="00AA57F4">
      <w:pPr>
        <w:spacing w:line="276" w:lineRule="auto"/>
        <w:ind w:left="851" w:firstLine="0"/>
        <w:jc w:val="both"/>
        <w:rPr>
          <w:sz w:val="24"/>
          <w:szCs w:val="24"/>
          <w:lang w:val="hy-AM"/>
        </w:rPr>
      </w:pPr>
      <w:r w:rsidRPr="00E84985">
        <w:rPr>
          <w:sz w:val="24"/>
          <w:szCs w:val="24"/>
          <w:lang w:val="hy-AM"/>
        </w:rPr>
        <w:t xml:space="preserve">դ) </w:t>
      </w:r>
      <w:r w:rsidR="00E76493" w:rsidRPr="00E84985">
        <w:rPr>
          <w:sz w:val="24"/>
          <w:szCs w:val="24"/>
          <w:lang w:val="hy-AM"/>
        </w:rPr>
        <w:t xml:space="preserve"> </w:t>
      </w:r>
      <w:r w:rsidR="00AA57F4" w:rsidRPr="003F4BF2">
        <w:rPr>
          <w:sz w:val="24"/>
          <w:szCs w:val="24"/>
          <w:lang w:val="hy-AM"/>
        </w:rPr>
        <w:t>Համայնքում մանկապարտեզների հերթագրումը և երեխաների հաճախումն իրականացվում է առցանց՝ ՀԿՏՀ-ի «Մանկապարտեզներ» բաղադրիչով</w:t>
      </w:r>
      <w:r w:rsidR="00AA57F4">
        <w:rPr>
          <w:sz w:val="24"/>
          <w:szCs w:val="24"/>
          <w:lang w:val="hy-AM"/>
        </w:rPr>
        <w:t xml:space="preserve">, </w:t>
      </w:r>
      <w:r w:rsidR="00AA57F4" w:rsidRPr="004B3CCE">
        <w:rPr>
          <w:sz w:val="24"/>
          <w:szCs w:val="24"/>
          <w:lang w:val="hy-AM"/>
        </w:rPr>
        <w:t>որը հնարավորություն է տալիս ծնողներին առցանց հերթագրել երեխային</w:t>
      </w:r>
      <w:r w:rsidR="00AA57F4" w:rsidRPr="00AA57F4">
        <w:rPr>
          <w:sz w:val="24"/>
          <w:szCs w:val="24"/>
          <w:lang w:val="hy-AM"/>
        </w:rPr>
        <w:t xml:space="preserve"> </w:t>
      </w:r>
      <w:r w:rsidR="00AA57F4" w:rsidRPr="004B3CCE">
        <w:rPr>
          <w:sz w:val="24"/>
          <w:szCs w:val="24"/>
          <w:lang w:val="hy-AM"/>
        </w:rPr>
        <w:t>մանկապարտեզ, հետևել դիմումի ընթացքին և երեխայի հերթին: Համակարգում</w:t>
      </w:r>
      <w:r w:rsidR="00AA57F4" w:rsidRPr="003F4BF2">
        <w:rPr>
          <w:sz w:val="24"/>
          <w:szCs w:val="24"/>
          <w:lang w:val="hy-AM"/>
        </w:rPr>
        <w:t xml:space="preserve"> կատարվում են </w:t>
      </w:r>
      <w:r w:rsidR="00AA57F4" w:rsidRPr="004B3CCE">
        <w:rPr>
          <w:sz w:val="24"/>
          <w:szCs w:val="24"/>
          <w:lang w:val="hy-AM"/>
        </w:rPr>
        <w:t xml:space="preserve">ամենօրյա </w:t>
      </w:r>
      <w:r w:rsidR="00AA57F4" w:rsidRPr="003F4BF2">
        <w:rPr>
          <w:sz w:val="24"/>
          <w:szCs w:val="24"/>
          <w:lang w:val="hy-AM"/>
        </w:rPr>
        <w:t>փոփոխություններ և լրացումներ</w:t>
      </w:r>
      <w:r w:rsidR="00AA57F4" w:rsidRPr="00DB2DEF">
        <w:rPr>
          <w:sz w:val="24"/>
          <w:szCs w:val="24"/>
          <w:lang w:val="hy-AM"/>
        </w:rPr>
        <w:t>:</w:t>
      </w:r>
    </w:p>
    <w:p w:rsidR="006135C6" w:rsidRDefault="000A3F1B" w:rsidP="006135C6">
      <w:pPr>
        <w:pStyle w:val="a5"/>
        <w:numPr>
          <w:ilvl w:val="0"/>
          <w:numId w:val="2"/>
        </w:numPr>
        <w:spacing w:line="276" w:lineRule="auto"/>
        <w:ind w:left="709" w:hanging="425"/>
        <w:jc w:val="both"/>
        <w:rPr>
          <w:sz w:val="24"/>
          <w:szCs w:val="24"/>
          <w:lang w:val="hy-AM"/>
        </w:rPr>
      </w:pPr>
      <w:r w:rsidRPr="00DB2DEF">
        <w:rPr>
          <w:sz w:val="24"/>
          <w:szCs w:val="24"/>
          <w:lang w:val="hy-AM"/>
        </w:rPr>
        <w:t xml:space="preserve">Համայնքապետարանում գործում է քաղաքացիների սպասարկման գրասենյակ (ՔՍԳ), որի միջոցով իրականացվում է բնակչությանը մատուցվող հանրային </w:t>
      </w:r>
      <w:r w:rsidRPr="00DB2DEF">
        <w:rPr>
          <w:sz w:val="24"/>
          <w:szCs w:val="24"/>
          <w:lang w:val="hy-AM"/>
        </w:rPr>
        <w:lastRenderedPageBreak/>
        <w:t xml:space="preserve">ծառայությունների տրամադրումը: Գրասենյակը գործում է «Մեկ պատուհան» սկզբունքով՝ ապահովելով հարմարավետ և որակյալ սպասարկում համայնքի բնակիչների համար:  </w:t>
      </w:r>
    </w:p>
    <w:p w:rsidR="00840887" w:rsidRPr="00840887" w:rsidRDefault="00840887" w:rsidP="00840887">
      <w:pPr>
        <w:pStyle w:val="a5"/>
        <w:numPr>
          <w:ilvl w:val="0"/>
          <w:numId w:val="2"/>
        </w:numPr>
        <w:spacing w:line="240" w:lineRule="auto"/>
        <w:jc w:val="both"/>
        <w:rPr>
          <w:sz w:val="24"/>
          <w:szCs w:val="24"/>
          <w:lang w:val="hy-AM"/>
        </w:rPr>
      </w:pPr>
      <w:r>
        <w:rPr>
          <w:sz w:val="24"/>
          <w:szCs w:val="24"/>
          <w:lang w:val="hy-AM"/>
        </w:rPr>
        <w:t xml:space="preserve">Իրականացվել է աշխատակազմի համայնքային ծառայողների </w:t>
      </w:r>
      <w:r w:rsidRPr="00840887">
        <w:rPr>
          <w:sz w:val="24"/>
          <w:szCs w:val="24"/>
          <w:lang w:val="hy-AM"/>
        </w:rPr>
        <w:t>25</w:t>
      </w:r>
      <w:r>
        <w:rPr>
          <w:sz w:val="24"/>
          <w:szCs w:val="24"/>
          <w:lang w:val="hy-AM"/>
        </w:rPr>
        <w:t xml:space="preserve"> /</w:t>
      </w:r>
      <w:r w:rsidR="00467E9B" w:rsidRPr="00467E9B">
        <w:rPr>
          <w:sz w:val="24"/>
          <w:szCs w:val="24"/>
          <w:lang w:val="hy-AM"/>
        </w:rPr>
        <w:t>քսանհինգ</w:t>
      </w:r>
      <w:r>
        <w:rPr>
          <w:sz w:val="24"/>
          <w:szCs w:val="24"/>
          <w:lang w:val="hy-AM"/>
        </w:rPr>
        <w:t>/ թափուր պաշտոնների համար մրցույթը:</w:t>
      </w:r>
    </w:p>
    <w:p w:rsidR="006135C6" w:rsidRPr="006135C6" w:rsidRDefault="006135C6" w:rsidP="006135C6">
      <w:pPr>
        <w:pStyle w:val="a5"/>
        <w:numPr>
          <w:ilvl w:val="0"/>
          <w:numId w:val="2"/>
        </w:numPr>
        <w:spacing w:line="276" w:lineRule="auto"/>
        <w:ind w:left="709" w:hanging="425"/>
        <w:jc w:val="both"/>
        <w:rPr>
          <w:sz w:val="24"/>
          <w:szCs w:val="24"/>
          <w:lang w:val="hy-AM"/>
        </w:rPr>
      </w:pPr>
      <w:r w:rsidRPr="006135C6">
        <w:rPr>
          <w:sz w:val="24"/>
          <w:szCs w:val="24"/>
          <w:lang w:val="hy-AM"/>
        </w:rPr>
        <w:t xml:space="preserve">Ավագանու հրապարակային  նիստերի առցանց հեռարձակում՝  </w:t>
      </w:r>
    </w:p>
    <w:p w:rsidR="0080136F" w:rsidRPr="0080136F" w:rsidRDefault="006135C6" w:rsidP="0080136F">
      <w:pPr>
        <w:pStyle w:val="a5"/>
        <w:spacing w:line="276" w:lineRule="auto"/>
        <w:ind w:firstLine="0"/>
        <w:jc w:val="both"/>
        <w:rPr>
          <w:rFonts w:cs="Sylfaen"/>
          <w:sz w:val="24"/>
          <w:szCs w:val="24"/>
          <w:lang w:val="hy-AM"/>
        </w:rPr>
      </w:pPr>
      <w:r w:rsidRPr="00C806BF">
        <w:rPr>
          <w:sz w:val="24"/>
          <w:szCs w:val="24"/>
          <w:lang w:val="hy-AM"/>
        </w:rPr>
        <w:t xml:space="preserve">ապահովվել է ավագանու </w:t>
      </w:r>
      <w:r w:rsidR="00432BB6" w:rsidRPr="00432BB6">
        <w:rPr>
          <w:sz w:val="24"/>
          <w:szCs w:val="24"/>
          <w:lang w:val="hy-AM"/>
        </w:rPr>
        <w:t>2</w:t>
      </w:r>
      <w:r w:rsidRPr="00C806BF">
        <w:rPr>
          <w:sz w:val="24"/>
          <w:szCs w:val="24"/>
          <w:lang w:val="hy-AM"/>
        </w:rPr>
        <w:t xml:space="preserve"> նիստերի ուղիղ հեռարձակումը, որոնք</w:t>
      </w:r>
      <w:r w:rsidRPr="00C806BF">
        <w:rPr>
          <w:rFonts w:cs="Sylfaen"/>
          <w:sz w:val="24"/>
          <w:szCs w:val="24"/>
          <w:lang w:val="hy-AM"/>
        </w:rPr>
        <w:t xml:space="preserve"> առկա են նաև համայնքապետարանի youtube -յան պաշտոնական էջում:</w:t>
      </w:r>
      <w:r w:rsidR="0080136F" w:rsidRPr="0080136F">
        <w:rPr>
          <w:rFonts w:cs="Sylfaen"/>
          <w:sz w:val="24"/>
          <w:szCs w:val="24"/>
          <w:lang w:val="hy-AM"/>
        </w:rPr>
        <w:t xml:space="preserve"> </w:t>
      </w:r>
    </w:p>
    <w:p w:rsidR="0080136F" w:rsidRPr="0080136F" w:rsidRDefault="00E915A3" w:rsidP="0080136F">
      <w:pPr>
        <w:pStyle w:val="a5"/>
        <w:numPr>
          <w:ilvl w:val="0"/>
          <w:numId w:val="2"/>
        </w:numPr>
        <w:spacing w:line="276" w:lineRule="auto"/>
        <w:jc w:val="both"/>
        <w:rPr>
          <w:rFonts w:cs="Sylfaen"/>
          <w:sz w:val="24"/>
          <w:szCs w:val="24"/>
          <w:lang w:val="hy-AM"/>
        </w:rPr>
      </w:pPr>
      <w:r w:rsidRPr="00E915A3">
        <w:rPr>
          <w:sz w:val="24"/>
          <w:szCs w:val="24"/>
          <w:lang w:val="hy-AM"/>
        </w:rPr>
        <w:t>Սիսիան համայնքը ը</w:t>
      </w:r>
      <w:r w:rsidR="0080136F" w:rsidRPr="0080136F">
        <w:rPr>
          <w:sz w:val="24"/>
          <w:szCs w:val="24"/>
          <w:lang w:val="hy-AM"/>
        </w:rPr>
        <w:t xml:space="preserve">նդգրկվել </w:t>
      </w:r>
      <w:r w:rsidRPr="00E915A3">
        <w:rPr>
          <w:sz w:val="24"/>
          <w:szCs w:val="24"/>
          <w:lang w:val="hy-AM"/>
        </w:rPr>
        <w:t>է</w:t>
      </w:r>
      <w:r w:rsidR="0080136F" w:rsidRPr="0080136F">
        <w:rPr>
          <w:sz w:val="24"/>
          <w:szCs w:val="24"/>
          <w:lang w:val="hy-AM"/>
        </w:rPr>
        <w:t xml:space="preserve"> ԵԽ, Ավստրիական զարգացման և համագործակցության գրասենյակի կողմից կազմակերպված</w:t>
      </w:r>
      <w:r w:rsidR="0080136F">
        <w:rPr>
          <w:sz w:val="24"/>
          <w:szCs w:val="24"/>
          <w:lang w:val="hy-AM"/>
        </w:rPr>
        <w:t xml:space="preserve"> </w:t>
      </w:r>
      <w:r w:rsidR="0080136F" w:rsidRPr="0080136F">
        <w:rPr>
          <w:sz w:val="24"/>
          <w:szCs w:val="24"/>
          <w:lang w:val="hy-AM"/>
        </w:rPr>
        <w:t>«Լավագույն գործելակերպի ծրագիր Հայաստանի խոշորացված համայնքների համար» դրամաշնորհային  մրցույթում: Նաև ՄԱԶԾ և ՄԱՄԱՀ կողմից</w:t>
      </w:r>
      <w:r w:rsidR="0080136F">
        <w:rPr>
          <w:sz w:val="24"/>
          <w:szCs w:val="24"/>
          <w:lang w:val="hy-AM"/>
        </w:rPr>
        <w:t xml:space="preserve"> </w:t>
      </w:r>
      <w:r w:rsidR="0080136F" w:rsidRPr="0080136F">
        <w:rPr>
          <w:sz w:val="24"/>
          <w:szCs w:val="24"/>
          <w:lang w:val="hy-AM"/>
        </w:rPr>
        <w:t>«Մարդկային անվտանգության հայեցակարգի ինտեգրումը Սյունիքի մարզի վերականգնման քաղաքականության գործընթացում» ծրագրում</w:t>
      </w:r>
      <w:r w:rsidR="00D7238E">
        <w:rPr>
          <w:sz w:val="24"/>
          <w:szCs w:val="24"/>
          <w:lang w:val="hy-AM"/>
        </w:rPr>
        <w:t xml:space="preserve">. </w:t>
      </w:r>
      <w:r w:rsidR="0080136F" w:rsidRPr="0080136F">
        <w:rPr>
          <w:sz w:val="24"/>
          <w:szCs w:val="24"/>
          <w:lang w:val="hy-AM"/>
        </w:rPr>
        <w:t>նպատակը՝ Մարդու անվտանգության մոտեցումներով ուղ</w:t>
      </w:r>
      <w:r w:rsidR="00D7238E" w:rsidRPr="00D7238E">
        <w:rPr>
          <w:sz w:val="24"/>
          <w:szCs w:val="24"/>
          <w:lang w:val="hy-AM"/>
        </w:rPr>
        <w:t>ղ</w:t>
      </w:r>
      <w:r w:rsidR="0080136F" w:rsidRPr="0080136F">
        <w:rPr>
          <w:sz w:val="24"/>
          <w:szCs w:val="24"/>
          <w:lang w:val="hy-AM"/>
        </w:rPr>
        <w:t xml:space="preserve">որդված համայնքային զարգացման պլանավորումը առաջին անգամ ՀՀԶԾ-ում ներառելու համար: </w:t>
      </w:r>
    </w:p>
    <w:p w:rsidR="00430501" w:rsidRPr="00BC65E5" w:rsidRDefault="00430501" w:rsidP="00BC65E5">
      <w:pPr>
        <w:pStyle w:val="a5"/>
        <w:numPr>
          <w:ilvl w:val="0"/>
          <w:numId w:val="2"/>
        </w:numPr>
        <w:spacing w:line="276" w:lineRule="auto"/>
        <w:jc w:val="both"/>
        <w:rPr>
          <w:sz w:val="24"/>
          <w:szCs w:val="24"/>
          <w:lang w:val="hy-AM"/>
        </w:rPr>
      </w:pPr>
      <w:r w:rsidRPr="00014B07">
        <w:rPr>
          <w:sz w:val="24"/>
          <w:szCs w:val="24"/>
          <w:lang w:val="hy-AM"/>
        </w:rPr>
        <w:t>Սիսիան համայնքում կատարվ</w:t>
      </w:r>
      <w:r w:rsidR="00014B07" w:rsidRPr="00014B07">
        <w:rPr>
          <w:sz w:val="24"/>
          <w:szCs w:val="24"/>
          <w:lang w:val="hy-AM"/>
        </w:rPr>
        <w:t>ում</w:t>
      </w:r>
      <w:r w:rsidRPr="00014B07">
        <w:rPr>
          <w:sz w:val="24"/>
          <w:szCs w:val="24"/>
          <w:lang w:val="hy-AM"/>
        </w:rPr>
        <w:t xml:space="preserve"> են Արցախի Հանրապետությունից տեղահանված քաղաքացիների բնակարանային պայմանների և կեցության հարցերի ապահովման աշխատանքներ</w:t>
      </w:r>
      <w:r w:rsidR="00014B07">
        <w:rPr>
          <w:sz w:val="24"/>
          <w:szCs w:val="24"/>
          <w:lang w:val="hy-AM"/>
        </w:rPr>
        <w:t xml:space="preserve">, </w:t>
      </w:r>
      <w:r w:rsidRPr="00BC65E5">
        <w:rPr>
          <w:sz w:val="24"/>
          <w:szCs w:val="24"/>
          <w:lang w:val="hy-AM"/>
        </w:rPr>
        <w:t>քաղաքացիներին սննդի, հիգիենայի պարագ</w:t>
      </w:r>
      <w:r w:rsidR="0080136F" w:rsidRPr="0080136F">
        <w:rPr>
          <w:sz w:val="24"/>
          <w:szCs w:val="24"/>
          <w:lang w:val="hy-AM"/>
        </w:rPr>
        <w:t>ա</w:t>
      </w:r>
      <w:r w:rsidRPr="00BC65E5">
        <w:rPr>
          <w:sz w:val="24"/>
          <w:szCs w:val="24"/>
          <w:lang w:val="hy-AM"/>
        </w:rPr>
        <w:t>ների և հագուստի տեսքով օգնությունների ցուցաբերման աշխատանքներ</w:t>
      </w:r>
      <w:r w:rsidR="00BC65E5">
        <w:rPr>
          <w:sz w:val="24"/>
          <w:szCs w:val="24"/>
          <w:lang w:val="hy-AM"/>
        </w:rPr>
        <w:t xml:space="preserve">, </w:t>
      </w:r>
      <w:r w:rsidRPr="00BC65E5">
        <w:rPr>
          <w:sz w:val="24"/>
          <w:szCs w:val="24"/>
          <w:lang w:val="hy-AM"/>
        </w:rPr>
        <w:t>անհրաժեշտ տեղեկատվության տրամադրում</w:t>
      </w:r>
      <w:r w:rsidR="00BC65E5">
        <w:rPr>
          <w:sz w:val="24"/>
          <w:szCs w:val="24"/>
          <w:lang w:val="hy-AM"/>
        </w:rPr>
        <w:t xml:space="preserve">, </w:t>
      </w:r>
      <w:r w:rsidR="00BC65E5" w:rsidRPr="00BC65E5">
        <w:rPr>
          <w:sz w:val="24"/>
          <w:szCs w:val="24"/>
          <w:lang w:val="hy-AM"/>
        </w:rPr>
        <w:t xml:space="preserve">ինչպես նաև </w:t>
      </w:r>
      <w:r w:rsidRPr="00BC65E5">
        <w:rPr>
          <w:sz w:val="24"/>
          <w:szCs w:val="24"/>
          <w:lang w:val="hy-AM"/>
        </w:rPr>
        <w:t>սե</w:t>
      </w:r>
      <w:bookmarkStart w:id="0" w:name="_GoBack"/>
      <w:bookmarkEnd w:id="0"/>
      <w:r w:rsidRPr="00BC65E5">
        <w:rPr>
          <w:sz w:val="24"/>
          <w:szCs w:val="24"/>
          <w:lang w:val="hy-AM"/>
        </w:rPr>
        <w:t>րտ համագործակցության աշխատանքներ տարբեր ՀԿ-ների և միջազգային կազմակերպությունների և անհատների հետ տեղահանված բնակչության կարիքները հոգալու համար:</w:t>
      </w:r>
    </w:p>
    <w:p w:rsidR="00390347" w:rsidRDefault="00390347" w:rsidP="00390347">
      <w:pPr>
        <w:spacing w:line="276" w:lineRule="auto"/>
        <w:ind w:left="360" w:firstLine="0"/>
        <w:jc w:val="both"/>
        <w:rPr>
          <w:sz w:val="24"/>
          <w:szCs w:val="24"/>
          <w:lang w:val="hy-AM"/>
        </w:rPr>
      </w:pPr>
    </w:p>
    <w:p w:rsidR="00755D17" w:rsidRPr="001907BC" w:rsidRDefault="00755D17" w:rsidP="001907BC">
      <w:pPr>
        <w:spacing w:line="276" w:lineRule="auto"/>
        <w:ind w:firstLine="284"/>
        <w:jc w:val="both"/>
        <w:rPr>
          <w:rFonts w:ascii="Sylfaen" w:hAnsi="Sylfaen" w:cs="Calibri"/>
          <w:sz w:val="24"/>
          <w:szCs w:val="24"/>
          <w:shd w:val="clear" w:color="auto" w:fill="FFFFFF"/>
          <w:lang w:val="hy-AM"/>
        </w:rPr>
      </w:pPr>
      <w:r w:rsidRPr="001907BC">
        <w:rPr>
          <w:sz w:val="24"/>
          <w:szCs w:val="24"/>
          <w:shd w:val="clear" w:color="auto" w:fill="FFFFFF"/>
          <w:lang w:val="hy-AM"/>
        </w:rPr>
        <w:t>2022 թվականի սեպտեմբերի 25-ին կայացած ՏԻՄ ընտրությունների արդյունքում ՀՀ Սյունիքի մարզի նախկին Գորայք և Սիսիան համայնքները վերակազմակերպվել</w:t>
      </w:r>
      <w:r w:rsidRPr="001907BC">
        <w:rPr>
          <w:rFonts w:ascii="Calibri" w:hAnsi="Calibri" w:cs="Calibri"/>
          <w:sz w:val="24"/>
          <w:szCs w:val="24"/>
          <w:shd w:val="clear" w:color="auto" w:fill="FFFFFF"/>
          <w:lang w:val="hy-AM"/>
        </w:rPr>
        <w:t> </w:t>
      </w:r>
      <w:r w:rsidRPr="001907BC">
        <w:rPr>
          <w:sz w:val="24"/>
          <w:szCs w:val="24"/>
          <w:shd w:val="clear" w:color="auto" w:fill="FFFFFF"/>
          <w:lang w:val="hy-AM"/>
        </w:rPr>
        <w:t xml:space="preserve"> են որպես մեկ Սիսիան համայնք: Խոշորացած նոր Սիսիան համայնքի կազմում ներառվել են նաև նախկին Գորայք համայնքի Սառնակունք, Սպանդարյան, Ծղուկ և Գորայք բնակավայրերը։</w:t>
      </w:r>
      <w:r w:rsidRPr="001907BC">
        <w:rPr>
          <w:rFonts w:ascii="Calibri" w:hAnsi="Calibri" w:cs="Calibri"/>
          <w:sz w:val="24"/>
          <w:szCs w:val="24"/>
          <w:shd w:val="clear" w:color="auto" w:fill="FFFFFF"/>
          <w:lang w:val="hy-AM"/>
        </w:rPr>
        <w:t> </w:t>
      </w:r>
    </w:p>
    <w:p w:rsidR="00755D17" w:rsidRPr="001907BC" w:rsidRDefault="006A43FD" w:rsidP="001907BC">
      <w:pPr>
        <w:spacing w:line="276" w:lineRule="auto"/>
        <w:ind w:firstLine="284"/>
        <w:jc w:val="both"/>
        <w:rPr>
          <w:rFonts w:ascii="Sylfaen" w:hAnsi="Sylfaen"/>
          <w:sz w:val="24"/>
          <w:szCs w:val="24"/>
          <w:lang w:val="hy-AM"/>
        </w:rPr>
      </w:pPr>
      <w:r w:rsidRPr="001907BC">
        <w:rPr>
          <w:sz w:val="24"/>
          <w:szCs w:val="24"/>
          <w:shd w:val="clear" w:color="auto" w:fill="FFFFFF"/>
          <w:lang w:val="hy-AM"/>
        </w:rPr>
        <w:t>2023 թվականի մարտի 26-ին Սիսիան համայնքում տեղի են ունեցել ՏԻՄ համամասնական ընտրություններ ու Սիսիանի և Գորայքի</w:t>
      </w:r>
      <w:r w:rsidR="00B83BE3" w:rsidRPr="001907BC">
        <w:rPr>
          <w:sz w:val="24"/>
          <w:szCs w:val="24"/>
          <w:shd w:val="clear" w:color="auto" w:fill="FFFFFF"/>
          <w:lang w:val="hy-AM"/>
        </w:rPr>
        <w:t xml:space="preserve"> </w:t>
      </w:r>
      <w:r w:rsidRPr="001907BC">
        <w:rPr>
          <w:sz w:val="24"/>
          <w:szCs w:val="24"/>
          <w:shd w:val="clear" w:color="auto" w:fill="FFFFFF"/>
          <w:lang w:val="hy-AM"/>
        </w:rPr>
        <w:t>նախկին</w:t>
      </w:r>
      <w:r w:rsidR="00B83BE3" w:rsidRPr="001907BC">
        <w:rPr>
          <w:sz w:val="24"/>
          <w:szCs w:val="24"/>
          <w:shd w:val="clear" w:color="auto" w:fill="FFFFFF"/>
          <w:lang w:val="hy-AM"/>
        </w:rPr>
        <w:t xml:space="preserve"> </w:t>
      </w:r>
      <w:r w:rsidRPr="001907BC">
        <w:rPr>
          <w:sz w:val="24"/>
          <w:szCs w:val="24"/>
          <w:shd w:val="clear" w:color="auto" w:fill="FFFFFF"/>
          <w:lang w:val="hy-AM"/>
        </w:rPr>
        <w:t>համայնքապետարանների</w:t>
      </w:r>
      <w:r w:rsidR="00B83BE3" w:rsidRPr="001907BC">
        <w:rPr>
          <w:sz w:val="24"/>
          <w:szCs w:val="24"/>
          <w:shd w:val="clear" w:color="auto" w:fill="FFFFFF"/>
          <w:lang w:val="hy-AM"/>
        </w:rPr>
        <w:t xml:space="preserve"> </w:t>
      </w:r>
      <w:r w:rsidRPr="001907BC">
        <w:rPr>
          <w:sz w:val="24"/>
          <w:szCs w:val="24"/>
          <w:shd w:val="clear" w:color="auto" w:fill="FFFFFF"/>
          <w:lang w:val="hy-AM"/>
        </w:rPr>
        <w:t>գործունեությունը դադարել է և ձևավորվել նոր</w:t>
      </w:r>
      <w:r w:rsidR="004A11CC">
        <w:rPr>
          <w:rFonts w:ascii="Calibri" w:hAnsi="Calibri" w:cs="Calibri"/>
          <w:sz w:val="24"/>
          <w:szCs w:val="24"/>
          <w:shd w:val="clear" w:color="auto" w:fill="FFFFFF"/>
          <w:lang w:val="hy-AM"/>
        </w:rPr>
        <w:t xml:space="preserve"> </w:t>
      </w:r>
      <w:r w:rsidRPr="001907BC">
        <w:rPr>
          <w:rFonts w:cs="GHEA Grapalat"/>
          <w:sz w:val="24"/>
          <w:szCs w:val="24"/>
          <w:shd w:val="clear" w:color="auto" w:fill="FFFFFF"/>
          <w:lang w:val="hy-AM"/>
        </w:rPr>
        <w:t>«</w:t>
      </w:r>
      <w:r w:rsidRPr="001907BC">
        <w:rPr>
          <w:sz w:val="24"/>
          <w:szCs w:val="24"/>
          <w:shd w:val="clear" w:color="auto" w:fill="FFFFFF"/>
          <w:lang w:val="hy-AM"/>
        </w:rPr>
        <w:t>Հայաստանի Հանրապետության Սյունիքի մարզի Սիսիանի համայնքապետարանի աշխատակազմ» համայնքային կառավարչական հիմնարկ: Սիսիան համայնքի ավագանու</w:t>
      </w:r>
      <w:r w:rsidRPr="001907BC">
        <w:rPr>
          <w:rFonts w:ascii="Calibri" w:hAnsi="Calibri" w:cs="Calibri"/>
          <w:sz w:val="24"/>
          <w:szCs w:val="24"/>
          <w:shd w:val="clear" w:color="auto" w:fill="FFFFFF"/>
          <w:lang w:val="hy-AM"/>
        </w:rPr>
        <w:t> </w:t>
      </w:r>
      <w:r w:rsidRPr="001907BC">
        <w:rPr>
          <w:sz w:val="24"/>
          <w:szCs w:val="24"/>
          <w:shd w:val="clear" w:color="auto" w:fill="FFFFFF"/>
          <w:lang w:val="hy-AM"/>
        </w:rPr>
        <w:t>2023 թվականի ապրիլի 28-ի թիվ 14-Ա</w:t>
      </w:r>
      <w:r w:rsidRPr="001907BC">
        <w:rPr>
          <w:rFonts w:ascii="Calibri" w:hAnsi="Calibri" w:cs="Calibri"/>
          <w:sz w:val="24"/>
          <w:szCs w:val="24"/>
          <w:shd w:val="clear" w:color="auto" w:fill="FFFFFF"/>
          <w:lang w:val="hy-AM"/>
        </w:rPr>
        <w:t> </w:t>
      </w:r>
      <w:r w:rsidRPr="001907BC">
        <w:rPr>
          <w:sz w:val="24"/>
          <w:szCs w:val="24"/>
          <w:shd w:val="clear" w:color="auto" w:fill="FFFFFF"/>
          <w:lang w:val="hy-AM"/>
        </w:rPr>
        <w:t>որոշմամբ հաստատվել է</w:t>
      </w:r>
      <w:r w:rsidRPr="001907BC">
        <w:rPr>
          <w:rFonts w:ascii="Calibri" w:hAnsi="Calibri" w:cs="Calibri"/>
          <w:sz w:val="24"/>
          <w:szCs w:val="24"/>
          <w:shd w:val="clear" w:color="auto" w:fill="FFFFFF"/>
          <w:lang w:val="hy-AM"/>
        </w:rPr>
        <w:t> </w:t>
      </w:r>
      <w:r w:rsidRPr="001907BC">
        <w:rPr>
          <w:sz w:val="24"/>
          <w:szCs w:val="24"/>
          <w:shd w:val="clear" w:color="auto" w:fill="FFFFFF"/>
          <w:lang w:val="hy-AM"/>
        </w:rPr>
        <w:t>համայնքապետարանի աշխատակազմի նոր կառուցվածքը և հաստիքացուցակը</w:t>
      </w:r>
      <w:r w:rsidR="004A11CC" w:rsidRPr="004A11CC">
        <w:rPr>
          <w:sz w:val="24"/>
          <w:szCs w:val="24"/>
          <w:shd w:val="clear" w:color="auto" w:fill="FFFFFF"/>
          <w:lang w:val="hy-AM"/>
        </w:rPr>
        <w:t>, իսկ 2023 թվականի մայիսի 17-ի թիվ 16-Ա որոշմամբ</w:t>
      </w:r>
      <w:r w:rsidR="00733977" w:rsidRPr="00733977">
        <w:rPr>
          <w:sz w:val="24"/>
          <w:szCs w:val="24"/>
          <w:shd w:val="clear" w:color="auto" w:fill="FFFFFF"/>
          <w:lang w:val="hy-AM"/>
        </w:rPr>
        <w:t>՝</w:t>
      </w:r>
      <w:r w:rsidR="004A11CC" w:rsidRPr="004A11CC">
        <w:rPr>
          <w:sz w:val="24"/>
          <w:szCs w:val="24"/>
          <w:shd w:val="clear" w:color="auto" w:fill="FFFFFF"/>
          <w:lang w:val="hy-AM"/>
        </w:rPr>
        <w:t xml:space="preserve"> </w:t>
      </w:r>
      <w:r w:rsidR="00733977" w:rsidRPr="00733977">
        <w:rPr>
          <w:sz w:val="24"/>
          <w:szCs w:val="24"/>
          <w:shd w:val="clear" w:color="auto" w:fill="FFFFFF"/>
          <w:lang w:val="hy-AM"/>
        </w:rPr>
        <w:t>համայնքային ոչ առևտրային կազմակերպությունների</w:t>
      </w:r>
      <w:r w:rsidR="00B83BE3" w:rsidRPr="001907BC">
        <w:rPr>
          <w:sz w:val="24"/>
          <w:szCs w:val="24"/>
          <w:shd w:val="clear" w:color="auto" w:fill="FFFFFF"/>
          <w:lang w:val="hy-AM"/>
        </w:rPr>
        <w:t>:</w:t>
      </w:r>
      <w:r w:rsidRPr="001907BC">
        <w:rPr>
          <w:rFonts w:ascii="Calibri" w:hAnsi="Calibri" w:cs="Calibri"/>
          <w:sz w:val="24"/>
          <w:szCs w:val="24"/>
          <w:shd w:val="clear" w:color="auto" w:fill="FFFFFF"/>
          <w:lang w:val="hy-AM"/>
        </w:rPr>
        <w:t> </w:t>
      </w:r>
    </w:p>
    <w:p w:rsidR="00390347" w:rsidRPr="001907BC" w:rsidRDefault="00390347" w:rsidP="001907BC">
      <w:pPr>
        <w:spacing w:line="276" w:lineRule="auto"/>
        <w:ind w:firstLine="284"/>
        <w:jc w:val="both"/>
        <w:rPr>
          <w:sz w:val="24"/>
          <w:szCs w:val="24"/>
          <w:lang w:val="hy-AM"/>
        </w:rPr>
      </w:pPr>
      <w:r w:rsidRPr="001907BC">
        <w:rPr>
          <w:sz w:val="24"/>
          <w:szCs w:val="24"/>
          <w:lang w:val="hy-AM"/>
        </w:rPr>
        <w:lastRenderedPageBreak/>
        <w:t xml:space="preserve">Միավորումից հետո նախկին համայնքապետարանների և ՀՈԱԿ-ների աշխատակիցները ընդգրկվել են Սիսիանի համայնքապետարանի և համայնքային ենթակայության ՀՈԱԿ-ների հաստիքացուցակներում: </w:t>
      </w:r>
    </w:p>
    <w:p w:rsidR="00390347" w:rsidRPr="00390347" w:rsidRDefault="00390347" w:rsidP="00390347">
      <w:pPr>
        <w:pStyle w:val="a5"/>
        <w:spacing w:line="240" w:lineRule="auto"/>
        <w:ind w:firstLine="0"/>
        <w:jc w:val="both"/>
        <w:rPr>
          <w:sz w:val="24"/>
          <w:szCs w:val="24"/>
          <w:lang w:val="hy-AM"/>
        </w:rPr>
      </w:pPr>
    </w:p>
    <w:tbl>
      <w:tblPr>
        <w:tblW w:w="10104" w:type="dxa"/>
        <w:tblLayout w:type="fixed"/>
        <w:tblLook w:val="04A0" w:firstRow="1" w:lastRow="0" w:firstColumn="1" w:lastColumn="0" w:noHBand="0" w:noVBand="1"/>
      </w:tblPr>
      <w:tblGrid>
        <w:gridCol w:w="579"/>
        <w:gridCol w:w="1813"/>
        <w:gridCol w:w="2395"/>
        <w:gridCol w:w="1461"/>
        <w:gridCol w:w="2252"/>
        <w:gridCol w:w="1604"/>
      </w:tblGrid>
      <w:tr w:rsidR="00390347" w:rsidRPr="00DF4661" w:rsidTr="00D475D8">
        <w:trPr>
          <w:trHeight w:val="465"/>
        </w:trPr>
        <w:tc>
          <w:tcPr>
            <w:tcW w:w="101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0347" w:rsidRPr="00F1601C" w:rsidRDefault="00390347" w:rsidP="00D475D8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4"/>
                <w:szCs w:val="24"/>
                <w:lang w:val="hy-AM"/>
              </w:rPr>
            </w:pPr>
            <w:r w:rsidRPr="00F1601C">
              <w:rPr>
                <w:rFonts w:eastAsia="Times New Roman" w:cs="Calibri"/>
                <w:b/>
                <w:bCs/>
                <w:sz w:val="24"/>
                <w:szCs w:val="24"/>
                <w:lang w:val="hy-AM"/>
              </w:rPr>
              <w:t>Համայնքապետարանի և համայնքային ենթակայության ՀՈԱԿ-ների հաստիքներ</w:t>
            </w:r>
          </w:p>
        </w:tc>
      </w:tr>
      <w:tr w:rsidR="00390347" w:rsidRPr="00F1601C" w:rsidTr="00D475D8">
        <w:trPr>
          <w:trHeight w:val="405"/>
        </w:trPr>
        <w:tc>
          <w:tcPr>
            <w:tcW w:w="5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347" w:rsidRPr="00F1601C" w:rsidRDefault="00390347" w:rsidP="00D475D8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F1601C">
              <w:rPr>
                <w:rFonts w:eastAsia="Times New Roman" w:cs="Sylfaen"/>
                <w:sz w:val="24"/>
                <w:szCs w:val="24"/>
              </w:rPr>
              <w:t>Հ</w:t>
            </w:r>
            <w:r w:rsidRPr="00F1601C">
              <w:rPr>
                <w:rFonts w:eastAsia="Times New Roman" w:cs="Calibri"/>
                <w:sz w:val="24"/>
                <w:szCs w:val="24"/>
              </w:rPr>
              <w:t>/</w:t>
            </w:r>
            <w:r w:rsidRPr="00F1601C">
              <w:rPr>
                <w:rFonts w:eastAsia="Times New Roman" w:cs="Sylfaen"/>
                <w:sz w:val="24"/>
                <w:szCs w:val="24"/>
              </w:rPr>
              <w:t>Հ</w:t>
            </w:r>
          </w:p>
        </w:tc>
        <w:tc>
          <w:tcPr>
            <w:tcW w:w="18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347" w:rsidRPr="00F1601C" w:rsidRDefault="00390347" w:rsidP="00D475D8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F1601C">
              <w:rPr>
                <w:rFonts w:eastAsia="Times New Roman" w:cs="Calibri"/>
                <w:sz w:val="24"/>
                <w:szCs w:val="24"/>
              </w:rPr>
              <w:t>Համայնք</w:t>
            </w:r>
          </w:p>
        </w:tc>
        <w:tc>
          <w:tcPr>
            <w:tcW w:w="3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0347" w:rsidRPr="00F1601C" w:rsidRDefault="00390347" w:rsidP="00D475D8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F1601C">
              <w:rPr>
                <w:rFonts w:eastAsia="Times New Roman" w:cs="Calibri"/>
                <w:sz w:val="24"/>
                <w:szCs w:val="24"/>
              </w:rPr>
              <w:t>Խոշորացումից առաջ</w:t>
            </w:r>
          </w:p>
        </w:tc>
        <w:tc>
          <w:tcPr>
            <w:tcW w:w="3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0347" w:rsidRPr="00F1601C" w:rsidRDefault="00390347" w:rsidP="00D475D8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F1601C">
              <w:rPr>
                <w:rFonts w:eastAsia="Times New Roman" w:cs="Calibri"/>
                <w:sz w:val="24"/>
                <w:szCs w:val="24"/>
              </w:rPr>
              <w:t>Խոշորացումից հետո</w:t>
            </w:r>
          </w:p>
        </w:tc>
      </w:tr>
      <w:tr w:rsidR="00390347" w:rsidRPr="00F1601C" w:rsidTr="00D475D8">
        <w:trPr>
          <w:trHeight w:val="1125"/>
        </w:trPr>
        <w:tc>
          <w:tcPr>
            <w:tcW w:w="5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347" w:rsidRPr="00F1601C" w:rsidRDefault="00390347" w:rsidP="00D475D8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8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347" w:rsidRPr="00F1601C" w:rsidRDefault="00390347" w:rsidP="00D475D8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347" w:rsidRPr="00F1601C" w:rsidRDefault="00390347" w:rsidP="00D475D8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F1601C">
              <w:rPr>
                <w:rFonts w:eastAsia="Times New Roman" w:cs="Calibri"/>
                <w:sz w:val="24"/>
                <w:szCs w:val="24"/>
              </w:rPr>
              <w:t>Հաստիք համայնքապետարան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347" w:rsidRPr="00F1601C" w:rsidRDefault="00390347" w:rsidP="00D475D8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F1601C">
              <w:rPr>
                <w:rFonts w:eastAsia="Times New Roman" w:cs="Calibri"/>
                <w:sz w:val="24"/>
                <w:szCs w:val="24"/>
              </w:rPr>
              <w:t>Հաստիքներ ՀՈԱԿ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347" w:rsidRPr="00F1601C" w:rsidRDefault="00390347" w:rsidP="00D475D8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F1601C">
              <w:rPr>
                <w:rFonts w:eastAsia="Times New Roman" w:cs="Calibri"/>
                <w:sz w:val="24"/>
                <w:szCs w:val="24"/>
              </w:rPr>
              <w:t>Հաստիք համայնքապետարան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347" w:rsidRPr="00F1601C" w:rsidRDefault="00390347" w:rsidP="00D475D8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F1601C">
              <w:rPr>
                <w:rFonts w:eastAsia="Times New Roman" w:cs="Calibri"/>
                <w:sz w:val="24"/>
                <w:szCs w:val="24"/>
              </w:rPr>
              <w:t>Հաստիքներ ՀՈԱԿ</w:t>
            </w:r>
          </w:p>
        </w:tc>
      </w:tr>
      <w:tr w:rsidR="0066387A" w:rsidRPr="00F1601C" w:rsidTr="00D475D8">
        <w:trPr>
          <w:trHeight w:val="40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F1601C">
              <w:rPr>
                <w:rFonts w:eastAsia="Times New Roman" w:cs="Calibri"/>
                <w:sz w:val="24"/>
                <w:szCs w:val="24"/>
              </w:rPr>
              <w:t>1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F1601C">
              <w:rPr>
                <w:rFonts w:eastAsia="Times New Roman" w:cs="Calibri"/>
                <w:sz w:val="24"/>
                <w:szCs w:val="24"/>
              </w:rPr>
              <w:t>Սիսիան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60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364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F1601C" w:rsidRDefault="000A26D4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75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F1601C" w:rsidRDefault="001427CF" w:rsidP="001427CF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370</w:t>
            </w:r>
          </w:p>
        </w:tc>
      </w:tr>
      <w:tr w:rsidR="0066387A" w:rsidRPr="00F1601C" w:rsidTr="00D475D8">
        <w:trPr>
          <w:trHeight w:val="412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F1601C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F1601C">
              <w:rPr>
                <w:rFonts w:eastAsia="Times New Roman" w:cs="Calibri"/>
                <w:sz w:val="24"/>
                <w:szCs w:val="24"/>
              </w:rPr>
              <w:t>Անգեղակոթ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16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F1601C" w:rsidRDefault="007713B5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4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63436E" w:rsidRDefault="002C3513" w:rsidP="002C3513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16</w:t>
            </w:r>
          </w:p>
        </w:tc>
      </w:tr>
      <w:tr w:rsidR="0066387A" w:rsidRPr="00F1601C" w:rsidTr="00D475D8">
        <w:trPr>
          <w:trHeight w:val="292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F1601C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F1601C">
              <w:rPr>
                <w:rFonts w:eastAsia="Times New Roman" w:cs="Calibri"/>
                <w:sz w:val="24"/>
                <w:szCs w:val="24"/>
              </w:rPr>
              <w:t>Արևիս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F1601C" w:rsidRDefault="007713B5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63436E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</w:tr>
      <w:tr w:rsidR="0066387A" w:rsidRPr="00F1601C" w:rsidTr="00C933DE">
        <w:trPr>
          <w:trHeight w:val="379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F1601C">
              <w:rPr>
                <w:rFonts w:eastAsia="Times New Roman" w:cs="Calibri"/>
                <w:sz w:val="24"/>
                <w:szCs w:val="24"/>
              </w:rPr>
              <w:t>4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F1601C">
              <w:rPr>
                <w:rFonts w:eastAsia="Times New Roman" w:cs="Calibri"/>
                <w:sz w:val="24"/>
                <w:szCs w:val="24"/>
              </w:rPr>
              <w:t>Աշոտավան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10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F1601C" w:rsidRDefault="007713B5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63436E" w:rsidRDefault="001427CF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63436E">
              <w:rPr>
                <w:rFonts w:eastAsia="Times New Roman" w:cs="Calibri"/>
                <w:sz w:val="24"/>
                <w:szCs w:val="24"/>
              </w:rPr>
              <w:t>10</w:t>
            </w:r>
          </w:p>
        </w:tc>
      </w:tr>
      <w:tr w:rsidR="0066387A" w:rsidRPr="00F1601C" w:rsidTr="00C933DE">
        <w:trPr>
          <w:trHeight w:val="413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F1601C">
              <w:rPr>
                <w:rFonts w:eastAsia="Times New Roman" w:cs="Calibri"/>
                <w:sz w:val="24"/>
                <w:szCs w:val="24"/>
              </w:rPr>
              <w:t>5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F1601C">
              <w:rPr>
                <w:rFonts w:eastAsia="Times New Roman" w:cs="Calibri"/>
                <w:sz w:val="24"/>
                <w:szCs w:val="24"/>
              </w:rPr>
              <w:t>Աղիտու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7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F1601C" w:rsidRDefault="007713B5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63436E" w:rsidRDefault="001427CF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63436E">
              <w:rPr>
                <w:rFonts w:eastAsia="Times New Roman" w:cs="Calibri"/>
                <w:sz w:val="24"/>
                <w:szCs w:val="24"/>
              </w:rPr>
              <w:t>6</w:t>
            </w:r>
          </w:p>
        </w:tc>
      </w:tr>
      <w:tr w:rsidR="0066387A" w:rsidRPr="00F1601C" w:rsidTr="00C933DE">
        <w:trPr>
          <w:trHeight w:val="406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F1601C">
              <w:rPr>
                <w:rFonts w:eastAsia="Times New Roman" w:cs="Calibri"/>
                <w:sz w:val="24"/>
                <w:szCs w:val="24"/>
              </w:rPr>
              <w:t>6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F1601C">
              <w:rPr>
                <w:rFonts w:eastAsia="Times New Roman" w:cs="Calibri"/>
                <w:sz w:val="24"/>
                <w:szCs w:val="24"/>
              </w:rPr>
              <w:t>Ախլաթյան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1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F1601C" w:rsidRDefault="007713B5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63436E" w:rsidRDefault="00E729A4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1</w:t>
            </w:r>
          </w:p>
        </w:tc>
      </w:tr>
      <w:tr w:rsidR="0066387A" w:rsidRPr="00F1601C" w:rsidTr="00C933DE">
        <w:trPr>
          <w:trHeight w:val="42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F1601C">
              <w:rPr>
                <w:rFonts w:eastAsia="Times New Roman" w:cs="Calibri"/>
                <w:sz w:val="24"/>
                <w:szCs w:val="24"/>
              </w:rPr>
              <w:t>7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F1601C">
              <w:rPr>
                <w:rFonts w:eastAsia="Times New Roman" w:cs="Calibri"/>
                <w:sz w:val="24"/>
                <w:szCs w:val="24"/>
              </w:rPr>
              <w:t>Բալաք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F1601C" w:rsidRDefault="007713B5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63436E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</w:tr>
      <w:tr w:rsidR="0066387A" w:rsidRPr="00F1601C" w:rsidTr="00C933DE">
        <w:trPr>
          <w:trHeight w:val="27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F1601C">
              <w:rPr>
                <w:rFonts w:eastAsia="Times New Roman" w:cs="Calibri"/>
                <w:sz w:val="24"/>
                <w:szCs w:val="24"/>
              </w:rPr>
              <w:t>8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F1601C">
              <w:rPr>
                <w:rFonts w:eastAsia="Times New Roman" w:cs="Calibri"/>
                <w:sz w:val="24"/>
                <w:szCs w:val="24"/>
              </w:rPr>
              <w:t>Բնունիս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F1601C" w:rsidRDefault="007713B5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63436E" w:rsidRDefault="00E729A4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2</w:t>
            </w:r>
          </w:p>
        </w:tc>
      </w:tr>
      <w:tr w:rsidR="0066387A" w:rsidRPr="00F1601C" w:rsidTr="00C933DE">
        <w:trPr>
          <w:trHeight w:val="49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F1601C">
              <w:rPr>
                <w:rFonts w:eastAsia="Times New Roman" w:cs="Calibri"/>
                <w:sz w:val="24"/>
                <w:szCs w:val="24"/>
              </w:rPr>
              <w:t>9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F1601C">
              <w:rPr>
                <w:rFonts w:eastAsia="Times New Roman" w:cs="Calibri"/>
                <w:sz w:val="24"/>
                <w:szCs w:val="24"/>
              </w:rPr>
              <w:t>Բռնակոթ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13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F1601C" w:rsidRDefault="007713B5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5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63436E" w:rsidRDefault="001427CF" w:rsidP="00E729A4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63436E">
              <w:rPr>
                <w:rFonts w:eastAsia="Times New Roman" w:cs="Calibri"/>
                <w:sz w:val="24"/>
                <w:szCs w:val="24"/>
              </w:rPr>
              <w:t>1</w:t>
            </w:r>
            <w:r w:rsidR="00E729A4">
              <w:rPr>
                <w:rFonts w:eastAsia="Times New Roman" w:cs="Calibri"/>
                <w:sz w:val="24"/>
                <w:szCs w:val="24"/>
              </w:rPr>
              <w:t>3</w:t>
            </w:r>
          </w:p>
        </w:tc>
      </w:tr>
      <w:tr w:rsidR="0066387A" w:rsidRPr="00F1601C" w:rsidTr="00C933DE">
        <w:trPr>
          <w:trHeight w:val="402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F1601C">
              <w:rPr>
                <w:rFonts w:eastAsia="Times New Roman" w:cs="Calibri"/>
                <w:sz w:val="24"/>
                <w:szCs w:val="24"/>
              </w:rPr>
              <w:t>10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F1601C">
              <w:rPr>
                <w:rFonts w:eastAsia="Times New Roman" w:cs="Calibri"/>
                <w:sz w:val="24"/>
                <w:szCs w:val="24"/>
              </w:rPr>
              <w:t>Դարբաս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8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F1601C" w:rsidRDefault="007713B5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63436E" w:rsidRDefault="002C3513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8</w:t>
            </w:r>
          </w:p>
        </w:tc>
      </w:tr>
      <w:tr w:rsidR="0066387A" w:rsidRPr="00F1601C" w:rsidTr="00DB75D3">
        <w:trPr>
          <w:trHeight w:val="42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F1601C">
              <w:rPr>
                <w:rFonts w:eastAsia="Times New Roman" w:cs="Calibri"/>
                <w:sz w:val="24"/>
                <w:szCs w:val="24"/>
              </w:rPr>
              <w:t>11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F1601C">
              <w:rPr>
                <w:rFonts w:eastAsia="Times New Roman" w:cs="Calibri"/>
                <w:sz w:val="24"/>
                <w:szCs w:val="24"/>
              </w:rPr>
              <w:t>Դաստակերտ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F1601C" w:rsidRDefault="007713B5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63436E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</w:tr>
      <w:tr w:rsidR="0066387A" w:rsidRPr="00F1601C" w:rsidTr="00DB75D3">
        <w:trPr>
          <w:trHeight w:val="413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F1601C">
              <w:rPr>
                <w:rFonts w:eastAsia="Times New Roman" w:cs="Calibri"/>
                <w:sz w:val="24"/>
                <w:szCs w:val="24"/>
              </w:rPr>
              <w:t>12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F1601C">
              <w:rPr>
                <w:rFonts w:eastAsia="Times New Roman" w:cs="Calibri"/>
                <w:sz w:val="24"/>
                <w:szCs w:val="24"/>
              </w:rPr>
              <w:t>Գետաթաղ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F1601C" w:rsidRDefault="007713B5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63436E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</w:tr>
      <w:tr w:rsidR="0066387A" w:rsidRPr="00F1601C" w:rsidTr="00DB75D3">
        <w:trPr>
          <w:trHeight w:val="409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F1601C">
              <w:rPr>
                <w:rFonts w:eastAsia="Times New Roman" w:cs="Calibri"/>
                <w:sz w:val="24"/>
                <w:szCs w:val="24"/>
              </w:rPr>
              <w:t>13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F1601C">
              <w:rPr>
                <w:rFonts w:eastAsia="Times New Roman" w:cs="Calibri"/>
                <w:sz w:val="24"/>
                <w:szCs w:val="24"/>
              </w:rPr>
              <w:t>Հացավան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F1601C" w:rsidRDefault="007713B5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63436E" w:rsidRDefault="00E729A4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2</w:t>
            </w:r>
          </w:p>
        </w:tc>
      </w:tr>
      <w:tr w:rsidR="0066387A" w:rsidRPr="00F1601C" w:rsidTr="00D475D8">
        <w:trPr>
          <w:trHeight w:val="57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F1601C">
              <w:rPr>
                <w:rFonts w:eastAsia="Times New Roman" w:cs="Calibri"/>
                <w:sz w:val="24"/>
                <w:szCs w:val="24"/>
              </w:rPr>
              <w:t>14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F1601C">
              <w:rPr>
                <w:rFonts w:eastAsia="Times New Roman" w:cs="Calibri"/>
                <w:sz w:val="24"/>
                <w:szCs w:val="24"/>
              </w:rPr>
              <w:t>Իշխանասար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F1601C" w:rsidRDefault="007713B5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63436E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</w:tr>
      <w:tr w:rsidR="0066387A" w:rsidRPr="00F1601C" w:rsidTr="00DB75D3">
        <w:trPr>
          <w:trHeight w:val="416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F1601C">
              <w:rPr>
                <w:rFonts w:eastAsia="Times New Roman" w:cs="Calibri"/>
                <w:sz w:val="24"/>
                <w:szCs w:val="24"/>
              </w:rPr>
              <w:t>15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F1601C">
              <w:rPr>
                <w:rFonts w:eastAsia="Times New Roman" w:cs="Calibri"/>
                <w:sz w:val="24"/>
                <w:szCs w:val="24"/>
              </w:rPr>
              <w:t>Լծեն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F1601C" w:rsidRDefault="007713B5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63436E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</w:tr>
      <w:tr w:rsidR="0066387A" w:rsidRPr="00F1601C" w:rsidTr="00DB75D3">
        <w:trPr>
          <w:trHeight w:val="393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F1601C">
              <w:rPr>
                <w:rFonts w:eastAsia="Times New Roman" w:cs="Calibri"/>
                <w:sz w:val="24"/>
                <w:szCs w:val="24"/>
              </w:rPr>
              <w:t>16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F1601C">
              <w:rPr>
                <w:rFonts w:eastAsia="Times New Roman" w:cs="Calibri"/>
                <w:sz w:val="24"/>
                <w:szCs w:val="24"/>
              </w:rPr>
              <w:t>Լոր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F1601C" w:rsidRDefault="007713B5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63436E" w:rsidRDefault="002C3513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2</w:t>
            </w:r>
          </w:p>
        </w:tc>
      </w:tr>
      <w:tr w:rsidR="0066387A" w:rsidRPr="00F1601C" w:rsidTr="00DB75D3">
        <w:trPr>
          <w:trHeight w:val="413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F1601C">
              <w:rPr>
                <w:rFonts w:eastAsia="Times New Roman" w:cs="Calibri"/>
                <w:sz w:val="24"/>
                <w:szCs w:val="24"/>
              </w:rPr>
              <w:t>17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F1601C">
              <w:rPr>
                <w:rFonts w:eastAsia="Times New Roman" w:cs="Calibri"/>
                <w:sz w:val="24"/>
                <w:szCs w:val="24"/>
              </w:rPr>
              <w:t>Մուցք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F1601C" w:rsidRDefault="007713B5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63436E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</w:tr>
      <w:tr w:rsidR="0066387A" w:rsidRPr="00F1601C" w:rsidTr="00DB75D3">
        <w:trPr>
          <w:trHeight w:val="419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F1601C">
              <w:rPr>
                <w:rFonts w:eastAsia="Times New Roman" w:cs="Calibri"/>
                <w:sz w:val="24"/>
                <w:szCs w:val="24"/>
              </w:rPr>
              <w:t>18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F1601C">
              <w:rPr>
                <w:rFonts w:eastAsia="Times New Roman" w:cs="Calibri"/>
                <w:sz w:val="24"/>
                <w:szCs w:val="24"/>
              </w:rPr>
              <w:t>Նժդեհ</w:t>
            </w:r>
            <w:r w:rsidR="007713B5">
              <w:rPr>
                <w:rFonts w:eastAsia="Times New Roman" w:cs="Calibri"/>
                <w:sz w:val="24"/>
                <w:szCs w:val="24"/>
              </w:rPr>
              <w:t>/Ցղունի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F1601C" w:rsidRDefault="007713B5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63436E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</w:tr>
      <w:tr w:rsidR="0066387A" w:rsidRPr="00F1601C" w:rsidTr="00DB75D3">
        <w:trPr>
          <w:trHeight w:val="42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F1601C">
              <w:rPr>
                <w:rFonts w:eastAsia="Times New Roman" w:cs="Calibri"/>
                <w:sz w:val="24"/>
                <w:szCs w:val="24"/>
              </w:rPr>
              <w:t>19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F1601C">
              <w:rPr>
                <w:rFonts w:eastAsia="Times New Roman" w:cs="Calibri"/>
                <w:sz w:val="24"/>
                <w:szCs w:val="24"/>
              </w:rPr>
              <w:t>Նորավան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9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F1601C" w:rsidRDefault="007820A6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63436E" w:rsidRDefault="002C3513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9</w:t>
            </w:r>
          </w:p>
        </w:tc>
      </w:tr>
      <w:tr w:rsidR="0066387A" w:rsidRPr="00F1601C" w:rsidTr="00DB75D3">
        <w:trPr>
          <w:trHeight w:val="417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F1601C">
              <w:rPr>
                <w:rFonts w:eastAsia="Times New Roman" w:cs="Calibri"/>
                <w:sz w:val="24"/>
                <w:szCs w:val="24"/>
              </w:rPr>
              <w:t>20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F1601C">
              <w:rPr>
                <w:rFonts w:eastAsia="Times New Roman" w:cs="Calibri"/>
                <w:sz w:val="24"/>
                <w:szCs w:val="24"/>
              </w:rPr>
              <w:t>Սալվարդ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1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F1601C" w:rsidRDefault="007820A6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63436E" w:rsidRDefault="002C3513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1</w:t>
            </w:r>
          </w:p>
        </w:tc>
      </w:tr>
      <w:tr w:rsidR="0066387A" w:rsidRPr="00F1601C" w:rsidTr="00DB75D3">
        <w:trPr>
          <w:trHeight w:val="409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F1601C">
              <w:rPr>
                <w:rFonts w:eastAsia="Times New Roman" w:cs="Calibri"/>
                <w:sz w:val="24"/>
                <w:szCs w:val="24"/>
              </w:rPr>
              <w:t>21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F1601C">
              <w:rPr>
                <w:rFonts w:eastAsia="Times New Roman" w:cs="Calibri"/>
                <w:sz w:val="24"/>
                <w:szCs w:val="24"/>
              </w:rPr>
              <w:t>Շաղատ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15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F1601C" w:rsidRDefault="007820A6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5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63436E" w:rsidRDefault="001427CF" w:rsidP="00E729A4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63436E">
              <w:rPr>
                <w:rFonts w:eastAsia="Times New Roman" w:cs="Calibri"/>
                <w:sz w:val="24"/>
                <w:szCs w:val="24"/>
              </w:rPr>
              <w:t>1</w:t>
            </w:r>
            <w:r w:rsidR="00E729A4">
              <w:rPr>
                <w:rFonts w:eastAsia="Times New Roman" w:cs="Calibri"/>
                <w:sz w:val="24"/>
                <w:szCs w:val="24"/>
              </w:rPr>
              <w:t>5</w:t>
            </w:r>
          </w:p>
        </w:tc>
      </w:tr>
      <w:tr w:rsidR="0066387A" w:rsidRPr="00F1601C" w:rsidTr="00DB75D3">
        <w:trPr>
          <w:trHeight w:val="4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F1601C">
              <w:rPr>
                <w:rFonts w:eastAsia="Times New Roman" w:cs="Calibri"/>
                <w:sz w:val="24"/>
                <w:szCs w:val="24"/>
              </w:rPr>
              <w:t>22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F1601C">
              <w:rPr>
                <w:rFonts w:eastAsia="Times New Roman" w:cs="Calibri"/>
                <w:sz w:val="24"/>
                <w:szCs w:val="24"/>
              </w:rPr>
              <w:t>Շաքի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13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F1601C" w:rsidRDefault="007820A6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4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63436E" w:rsidRDefault="001427CF" w:rsidP="002C3513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63436E">
              <w:rPr>
                <w:rFonts w:eastAsia="Times New Roman" w:cs="Calibri"/>
                <w:sz w:val="24"/>
                <w:szCs w:val="24"/>
              </w:rPr>
              <w:t>1</w:t>
            </w:r>
            <w:r w:rsidR="002C3513">
              <w:rPr>
                <w:rFonts w:eastAsia="Times New Roman" w:cs="Calibri"/>
                <w:sz w:val="24"/>
                <w:szCs w:val="24"/>
              </w:rPr>
              <w:t>3</w:t>
            </w:r>
          </w:p>
        </w:tc>
      </w:tr>
      <w:tr w:rsidR="0066387A" w:rsidRPr="00F1601C" w:rsidTr="00DB75D3">
        <w:trPr>
          <w:trHeight w:val="42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F1601C">
              <w:rPr>
                <w:rFonts w:eastAsia="Times New Roman" w:cs="Calibri"/>
                <w:sz w:val="24"/>
                <w:szCs w:val="24"/>
              </w:rPr>
              <w:t>23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F1601C">
              <w:rPr>
                <w:rFonts w:eastAsia="Times New Roman" w:cs="Calibri"/>
                <w:sz w:val="24"/>
                <w:szCs w:val="24"/>
              </w:rPr>
              <w:t>Շենաթաղ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1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F1601C" w:rsidRDefault="007820A6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63436E" w:rsidRDefault="002C3513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1</w:t>
            </w:r>
          </w:p>
        </w:tc>
      </w:tr>
      <w:tr w:rsidR="0066387A" w:rsidRPr="00F1601C" w:rsidTr="00DB75D3">
        <w:trPr>
          <w:trHeight w:val="413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F1601C">
              <w:rPr>
                <w:rFonts w:eastAsia="Times New Roman" w:cs="Calibri"/>
                <w:sz w:val="24"/>
                <w:szCs w:val="24"/>
              </w:rPr>
              <w:t>24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Շամբ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7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F1601C" w:rsidRDefault="007820A6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63436E" w:rsidRDefault="002C3513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8</w:t>
            </w:r>
          </w:p>
        </w:tc>
      </w:tr>
      <w:tr w:rsidR="0066387A" w:rsidRPr="00F1601C" w:rsidTr="00DB75D3">
        <w:trPr>
          <w:trHeight w:val="363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F1601C">
              <w:rPr>
                <w:rFonts w:eastAsia="Times New Roman" w:cs="Calibri"/>
                <w:sz w:val="24"/>
                <w:szCs w:val="24"/>
              </w:rPr>
              <w:t>25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F1601C">
              <w:rPr>
                <w:rFonts w:eastAsia="Times New Roman" w:cs="Calibri"/>
                <w:sz w:val="24"/>
                <w:szCs w:val="24"/>
              </w:rPr>
              <w:t>Թանահատ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F1601C" w:rsidRDefault="007713B5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1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63436E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</w:tr>
      <w:tr w:rsidR="0066387A" w:rsidRPr="00F1601C" w:rsidTr="00DB75D3">
        <w:trPr>
          <w:trHeight w:val="46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F1601C">
              <w:rPr>
                <w:rFonts w:eastAsia="Times New Roman" w:cs="Calibri"/>
                <w:sz w:val="24"/>
                <w:szCs w:val="24"/>
              </w:rPr>
              <w:lastRenderedPageBreak/>
              <w:t>26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F1601C">
              <w:rPr>
                <w:rFonts w:eastAsia="Times New Roman" w:cs="Calibri"/>
                <w:sz w:val="24"/>
                <w:szCs w:val="24"/>
              </w:rPr>
              <w:t>Թասիկ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F1601C" w:rsidRDefault="007713B5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63436E" w:rsidRDefault="002C3513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2</w:t>
            </w:r>
          </w:p>
        </w:tc>
      </w:tr>
      <w:tr w:rsidR="0066387A" w:rsidRPr="00F1601C" w:rsidTr="00DB75D3">
        <w:trPr>
          <w:trHeight w:val="44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F1601C">
              <w:rPr>
                <w:rFonts w:eastAsia="Times New Roman" w:cs="Calibri"/>
                <w:sz w:val="24"/>
                <w:szCs w:val="24"/>
              </w:rPr>
              <w:t>27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F1601C">
              <w:rPr>
                <w:rFonts w:eastAsia="Times New Roman" w:cs="Calibri"/>
                <w:sz w:val="24"/>
                <w:szCs w:val="24"/>
              </w:rPr>
              <w:t>Տոլորս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7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F1601C" w:rsidRDefault="007820A6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63436E" w:rsidRDefault="002C3513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7</w:t>
            </w:r>
          </w:p>
        </w:tc>
      </w:tr>
      <w:tr w:rsidR="0066387A" w:rsidRPr="00F1601C" w:rsidTr="00DB75D3">
        <w:trPr>
          <w:trHeight w:val="38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F1601C">
              <w:rPr>
                <w:rFonts w:eastAsia="Times New Roman" w:cs="Calibri"/>
                <w:sz w:val="24"/>
                <w:szCs w:val="24"/>
              </w:rPr>
              <w:t>28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F1601C">
              <w:rPr>
                <w:rFonts w:eastAsia="Times New Roman" w:cs="Calibri"/>
                <w:sz w:val="24"/>
                <w:szCs w:val="24"/>
              </w:rPr>
              <w:t>Տորունիք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1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F1601C" w:rsidRDefault="007820A6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63436E" w:rsidRDefault="001427CF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63436E">
              <w:rPr>
                <w:rFonts w:eastAsia="Times New Roman" w:cs="Calibri"/>
                <w:sz w:val="24"/>
                <w:szCs w:val="24"/>
              </w:rPr>
              <w:t>1</w:t>
            </w:r>
          </w:p>
        </w:tc>
      </w:tr>
      <w:tr w:rsidR="0066387A" w:rsidRPr="00F1601C" w:rsidTr="00DB75D3">
        <w:trPr>
          <w:trHeight w:val="429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F1601C">
              <w:rPr>
                <w:rFonts w:eastAsia="Times New Roman" w:cs="Calibri"/>
                <w:sz w:val="24"/>
                <w:szCs w:val="24"/>
              </w:rPr>
              <w:t>29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F1601C">
              <w:rPr>
                <w:rFonts w:eastAsia="Times New Roman" w:cs="Calibri"/>
                <w:sz w:val="24"/>
                <w:szCs w:val="24"/>
              </w:rPr>
              <w:t>Ույծ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7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F1601C" w:rsidRDefault="007820A6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63436E" w:rsidRDefault="002C3513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7</w:t>
            </w:r>
          </w:p>
        </w:tc>
      </w:tr>
      <w:tr w:rsidR="0066387A" w:rsidRPr="00F1601C" w:rsidTr="00C46652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F1601C">
              <w:rPr>
                <w:rFonts w:eastAsia="Times New Roman" w:cs="Calibri"/>
                <w:sz w:val="24"/>
                <w:szCs w:val="24"/>
              </w:rPr>
              <w:t>30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F1601C">
              <w:rPr>
                <w:rFonts w:eastAsia="Times New Roman" w:cs="Calibri"/>
                <w:sz w:val="24"/>
                <w:szCs w:val="24"/>
              </w:rPr>
              <w:t>Վաղատին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8</w:t>
            </w:r>
          </w:p>
        </w:tc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387A" w:rsidRPr="00F1601C" w:rsidRDefault="007820A6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6387A" w:rsidRPr="0063436E" w:rsidRDefault="00E729A4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8</w:t>
            </w:r>
          </w:p>
        </w:tc>
      </w:tr>
      <w:tr w:rsidR="0066387A" w:rsidRPr="00F1601C" w:rsidTr="00C46652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31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F1601C">
              <w:rPr>
                <w:rFonts w:eastAsia="Times New Roman" w:cs="Calibri"/>
                <w:sz w:val="24"/>
                <w:szCs w:val="24"/>
              </w:rPr>
              <w:t>Որոտնավան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87A" w:rsidRPr="00F1601C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7</w:t>
            </w:r>
          </w:p>
        </w:tc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387A" w:rsidRPr="00F1601C" w:rsidRDefault="007820A6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6387A" w:rsidRPr="0063436E" w:rsidRDefault="002C3513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7</w:t>
            </w:r>
          </w:p>
        </w:tc>
      </w:tr>
      <w:tr w:rsidR="00B83BE3" w:rsidRPr="00F1601C" w:rsidTr="00C46652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BE3" w:rsidRDefault="00B83BE3" w:rsidP="00B83BE3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32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BE3" w:rsidRPr="00CE6204" w:rsidRDefault="00B83BE3" w:rsidP="00B83BE3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lang w:val="hy-AM"/>
              </w:rPr>
            </w:pPr>
            <w:r w:rsidRPr="00CE6204">
              <w:rPr>
                <w:rFonts w:eastAsia="Times New Roman" w:cs="Calibri"/>
                <w:color w:val="000000"/>
                <w:lang w:val="hy-AM"/>
              </w:rPr>
              <w:t>Գորայք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BE3" w:rsidRPr="00CE6204" w:rsidRDefault="00B83BE3" w:rsidP="00B83BE3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23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BE3" w:rsidRDefault="00B83BE3" w:rsidP="00B83BE3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</w:rPr>
              <w:t>5</w:t>
            </w:r>
          </w:p>
        </w:tc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3BE3" w:rsidRPr="00F1601C" w:rsidRDefault="007713B5" w:rsidP="00B83BE3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5</w:t>
            </w:r>
          </w:p>
        </w:tc>
        <w:tc>
          <w:tcPr>
            <w:tcW w:w="160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3BE3" w:rsidRPr="0063436E" w:rsidRDefault="002C3513" w:rsidP="00B83BE3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2</w:t>
            </w:r>
          </w:p>
        </w:tc>
      </w:tr>
      <w:tr w:rsidR="00B83BE3" w:rsidRPr="00F1601C" w:rsidTr="00C46652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BE3" w:rsidRDefault="00B83BE3" w:rsidP="00B83BE3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33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BE3" w:rsidRPr="00CE6204" w:rsidRDefault="00B83BE3" w:rsidP="00B83BE3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lang w:val="hy-AM"/>
              </w:rPr>
            </w:pPr>
            <w:r w:rsidRPr="00CE6204">
              <w:rPr>
                <w:rFonts w:eastAsia="Times New Roman" w:cs="Calibri"/>
                <w:color w:val="000000"/>
                <w:lang w:val="hy-AM"/>
              </w:rPr>
              <w:t>Ծղուկ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BE3" w:rsidRPr="00CE6204" w:rsidRDefault="00B83BE3" w:rsidP="00B83BE3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BE3" w:rsidRDefault="00B83BE3" w:rsidP="00B83BE3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3BE3" w:rsidRPr="00F1601C" w:rsidRDefault="007713B5" w:rsidP="00B83BE3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3BE3" w:rsidRPr="0063436E" w:rsidRDefault="002C3513" w:rsidP="00B83BE3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10</w:t>
            </w:r>
          </w:p>
        </w:tc>
      </w:tr>
      <w:tr w:rsidR="00B83BE3" w:rsidRPr="00F1601C" w:rsidTr="00C46652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BE3" w:rsidRDefault="00B83BE3" w:rsidP="00B83BE3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34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BE3" w:rsidRPr="00CE6204" w:rsidRDefault="00B83BE3" w:rsidP="00B83BE3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lang w:val="hy-AM"/>
              </w:rPr>
            </w:pPr>
            <w:r w:rsidRPr="00CE6204">
              <w:rPr>
                <w:rFonts w:eastAsia="Times New Roman" w:cs="Calibri"/>
                <w:color w:val="000000"/>
                <w:lang w:val="hy-AM"/>
              </w:rPr>
              <w:t>Սառնակունք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BE3" w:rsidRPr="00CE6204" w:rsidRDefault="00B83BE3" w:rsidP="00B83BE3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BE3" w:rsidRDefault="00B83BE3" w:rsidP="00B83BE3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3BE3" w:rsidRPr="00F1601C" w:rsidRDefault="007820A6" w:rsidP="00B83BE3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3BE3" w:rsidRPr="0063436E" w:rsidRDefault="002C3513" w:rsidP="00B83BE3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9</w:t>
            </w:r>
          </w:p>
        </w:tc>
      </w:tr>
      <w:tr w:rsidR="00B83BE3" w:rsidRPr="00F1601C" w:rsidTr="00C46652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BE3" w:rsidRDefault="00B83BE3" w:rsidP="00B83BE3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35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BE3" w:rsidRPr="00CE6204" w:rsidRDefault="00B83BE3" w:rsidP="00B83BE3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lang w:val="hy-AM"/>
              </w:rPr>
            </w:pPr>
            <w:r w:rsidRPr="00CE6204">
              <w:rPr>
                <w:rFonts w:eastAsia="Times New Roman" w:cs="Calibri"/>
                <w:color w:val="000000"/>
                <w:lang w:val="hy-AM"/>
              </w:rPr>
              <w:t>Սպանդարյան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BE3" w:rsidRPr="00CE6204" w:rsidRDefault="00B83BE3" w:rsidP="00B83BE3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  <w:lang w:val="hy-AM"/>
              </w:rPr>
              <w:t>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BE3" w:rsidRDefault="00B83BE3" w:rsidP="00B83BE3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3BE3" w:rsidRPr="00F1601C" w:rsidRDefault="007820A6" w:rsidP="00B83BE3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3BE3" w:rsidRPr="00F1601C" w:rsidRDefault="002C3513" w:rsidP="00B83BE3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1</w:t>
            </w:r>
          </w:p>
        </w:tc>
      </w:tr>
      <w:tr w:rsidR="00B83BE3" w:rsidRPr="00F1601C" w:rsidTr="0066387A">
        <w:trPr>
          <w:trHeight w:val="3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BE3" w:rsidRPr="00F1601C" w:rsidRDefault="00B83BE3" w:rsidP="00B83BE3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BE3" w:rsidRPr="00F1601C" w:rsidRDefault="00B83BE3" w:rsidP="00B83BE3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F1601C">
              <w:rPr>
                <w:rFonts w:eastAsia="Times New Roman" w:cs="Calibri"/>
                <w:sz w:val="24"/>
                <w:szCs w:val="24"/>
              </w:rPr>
              <w:t>Ընդամենը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BE3" w:rsidRPr="00F1601C" w:rsidRDefault="006A3E24" w:rsidP="00B83BE3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4"/>
                <w:szCs w:val="24"/>
              </w:rPr>
            </w:pPr>
            <w:r>
              <w:rPr>
                <w:rFonts w:eastAsia="Times New Roman" w:cs="Calibri"/>
                <w:b/>
                <w:bCs/>
                <w:sz w:val="24"/>
                <w:szCs w:val="24"/>
              </w:rPr>
              <w:t>192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BE3" w:rsidRPr="00F1601C" w:rsidRDefault="000B4928" w:rsidP="006A3E24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4"/>
                <w:szCs w:val="24"/>
              </w:rPr>
            </w:pPr>
            <w:r>
              <w:rPr>
                <w:rFonts w:eastAsia="Times New Roman" w:cs="Calibri"/>
                <w:b/>
                <w:bCs/>
                <w:sz w:val="24"/>
                <w:szCs w:val="24"/>
              </w:rPr>
              <w:t>50</w:t>
            </w:r>
            <w:r w:rsidR="006A3E24">
              <w:rPr>
                <w:rFonts w:eastAsia="Times New Roman" w:cs="Calibr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BE3" w:rsidRPr="00F1601C" w:rsidRDefault="00680921" w:rsidP="00B83BE3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4"/>
                <w:szCs w:val="24"/>
              </w:rPr>
            </w:pPr>
            <w:r>
              <w:rPr>
                <w:rFonts w:eastAsia="Times New Roman" w:cs="Calibri"/>
                <w:b/>
                <w:bCs/>
                <w:sz w:val="24"/>
                <w:szCs w:val="24"/>
              </w:rPr>
              <w:t>182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BE3" w:rsidRPr="00F1601C" w:rsidRDefault="0044033F" w:rsidP="00B83BE3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4"/>
                <w:szCs w:val="24"/>
              </w:rPr>
            </w:pPr>
            <w:r>
              <w:rPr>
                <w:rFonts w:eastAsia="Times New Roman" w:cs="Calibri"/>
                <w:b/>
                <w:bCs/>
                <w:sz w:val="24"/>
                <w:szCs w:val="24"/>
              </w:rPr>
              <w:t>531</w:t>
            </w:r>
          </w:p>
        </w:tc>
      </w:tr>
    </w:tbl>
    <w:p w:rsidR="0031214E" w:rsidRDefault="0031214E" w:rsidP="000176F1">
      <w:pPr>
        <w:spacing w:line="240" w:lineRule="auto"/>
        <w:ind w:firstLine="0"/>
        <w:jc w:val="both"/>
        <w:rPr>
          <w:sz w:val="24"/>
          <w:szCs w:val="24"/>
          <w:lang w:val="hy-AM"/>
        </w:rPr>
      </w:pPr>
    </w:p>
    <w:p w:rsidR="00390347" w:rsidRPr="00F1601C" w:rsidRDefault="00390347" w:rsidP="000176F1">
      <w:pPr>
        <w:spacing w:line="240" w:lineRule="auto"/>
        <w:ind w:firstLine="0"/>
        <w:jc w:val="both"/>
        <w:rPr>
          <w:sz w:val="24"/>
          <w:szCs w:val="24"/>
          <w:lang w:val="hy-AM"/>
        </w:rPr>
      </w:pPr>
    </w:p>
    <w:sectPr w:rsidR="00390347" w:rsidRPr="00F1601C" w:rsidSect="00C87BDF">
      <w:pgSz w:w="12240" w:h="15840"/>
      <w:pgMar w:top="567" w:right="850" w:bottom="851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21C5" w:rsidRDefault="001521C5" w:rsidP="00F34DAB">
      <w:pPr>
        <w:spacing w:line="240" w:lineRule="auto"/>
      </w:pPr>
      <w:r>
        <w:separator/>
      </w:r>
    </w:p>
  </w:endnote>
  <w:endnote w:type="continuationSeparator" w:id="0">
    <w:p w:rsidR="001521C5" w:rsidRDefault="001521C5" w:rsidP="00F34D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Armenian"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Segoe UI">
    <w:charset w:val="CC"/>
    <w:family w:val="swiss"/>
    <w:pitch w:val="variable"/>
    <w:sig w:usb0="E10022FF" w:usb1="4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21C5" w:rsidRDefault="001521C5" w:rsidP="00F34DAB">
      <w:pPr>
        <w:spacing w:line="240" w:lineRule="auto"/>
      </w:pPr>
      <w:r>
        <w:separator/>
      </w:r>
    </w:p>
  </w:footnote>
  <w:footnote w:type="continuationSeparator" w:id="0">
    <w:p w:rsidR="001521C5" w:rsidRDefault="001521C5" w:rsidP="00F34DA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07690"/>
    <w:multiLevelType w:val="hybridMultilevel"/>
    <w:tmpl w:val="69BCCCA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3CC377E"/>
    <w:multiLevelType w:val="hybridMultilevel"/>
    <w:tmpl w:val="6FB85E12"/>
    <w:lvl w:ilvl="0" w:tplc="47E80266">
      <w:start w:val="1"/>
      <w:numFmt w:val="decimal"/>
      <w:lvlText w:val="%1."/>
      <w:lvlJc w:val="left"/>
      <w:pPr>
        <w:ind w:left="360" w:hanging="360"/>
      </w:pPr>
      <w:rPr>
        <w:rFonts w:ascii="Arial Armenian" w:hAnsi="Arial Armenian" w:hint="default"/>
      </w:rPr>
    </w:lvl>
    <w:lvl w:ilvl="1" w:tplc="04090019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 w15:restartNumberingAfterBreak="0">
    <w:nsid w:val="1D0B6725"/>
    <w:multiLevelType w:val="hybridMultilevel"/>
    <w:tmpl w:val="84E24922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9495AC1"/>
    <w:multiLevelType w:val="hybridMultilevel"/>
    <w:tmpl w:val="FE021DC8"/>
    <w:lvl w:ilvl="0" w:tplc="F2763432">
      <w:start w:val="1"/>
      <w:numFmt w:val="decimal"/>
      <w:lvlText w:val="%1)"/>
      <w:lvlJc w:val="left"/>
      <w:pPr>
        <w:ind w:left="1495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991" w:hanging="360"/>
      </w:pPr>
    </w:lvl>
    <w:lvl w:ilvl="2" w:tplc="0409001B">
      <w:start w:val="1"/>
      <w:numFmt w:val="lowerRoman"/>
      <w:lvlText w:val="%3."/>
      <w:lvlJc w:val="right"/>
      <w:pPr>
        <w:ind w:left="2711" w:hanging="180"/>
      </w:pPr>
    </w:lvl>
    <w:lvl w:ilvl="3" w:tplc="0409000F">
      <w:start w:val="1"/>
      <w:numFmt w:val="decimal"/>
      <w:lvlText w:val="%4."/>
      <w:lvlJc w:val="left"/>
      <w:pPr>
        <w:ind w:left="3431" w:hanging="360"/>
      </w:pPr>
    </w:lvl>
    <w:lvl w:ilvl="4" w:tplc="04090019">
      <w:start w:val="1"/>
      <w:numFmt w:val="lowerLetter"/>
      <w:lvlText w:val="%5."/>
      <w:lvlJc w:val="left"/>
      <w:pPr>
        <w:ind w:left="4151" w:hanging="360"/>
      </w:pPr>
    </w:lvl>
    <w:lvl w:ilvl="5" w:tplc="0409001B">
      <w:start w:val="1"/>
      <w:numFmt w:val="lowerRoman"/>
      <w:lvlText w:val="%6."/>
      <w:lvlJc w:val="right"/>
      <w:pPr>
        <w:ind w:left="4871" w:hanging="180"/>
      </w:pPr>
    </w:lvl>
    <w:lvl w:ilvl="6" w:tplc="0409000F">
      <w:start w:val="1"/>
      <w:numFmt w:val="decimal"/>
      <w:lvlText w:val="%7."/>
      <w:lvlJc w:val="left"/>
      <w:pPr>
        <w:ind w:left="5591" w:hanging="360"/>
      </w:pPr>
    </w:lvl>
    <w:lvl w:ilvl="7" w:tplc="04090019">
      <w:start w:val="1"/>
      <w:numFmt w:val="lowerLetter"/>
      <w:lvlText w:val="%8."/>
      <w:lvlJc w:val="left"/>
      <w:pPr>
        <w:ind w:left="6311" w:hanging="360"/>
      </w:pPr>
    </w:lvl>
    <w:lvl w:ilvl="8" w:tplc="0409001B">
      <w:start w:val="1"/>
      <w:numFmt w:val="lowerRoman"/>
      <w:lvlText w:val="%9."/>
      <w:lvlJc w:val="right"/>
      <w:pPr>
        <w:ind w:left="7031" w:hanging="180"/>
      </w:pPr>
    </w:lvl>
  </w:abstractNum>
  <w:abstractNum w:abstractNumId="4" w15:restartNumberingAfterBreak="0">
    <w:nsid w:val="490B7A33"/>
    <w:multiLevelType w:val="hybridMultilevel"/>
    <w:tmpl w:val="EC5648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7007F8"/>
    <w:multiLevelType w:val="hybridMultilevel"/>
    <w:tmpl w:val="D4B486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11">
      <w:start w:val="1"/>
      <w:numFmt w:val="decimal"/>
      <w:lvlText w:val="%4)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8C6FE6"/>
    <w:multiLevelType w:val="hybridMultilevel"/>
    <w:tmpl w:val="A0461B2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8D532F"/>
    <w:multiLevelType w:val="hybridMultilevel"/>
    <w:tmpl w:val="ECA28C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217B77"/>
    <w:multiLevelType w:val="hybridMultilevel"/>
    <w:tmpl w:val="31E0B1CA"/>
    <w:lvl w:ilvl="0" w:tplc="1EAC1B52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DF3AA6"/>
    <w:multiLevelType w:val="hybridMultilevel"/>
    <w:tmpl w:val="D62254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8F5318"/>
    <w:multiLevelType w:val="hybridMultilevel"/>
    <w:tmpl w:val="2220800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C312D6"/>
    <w:multiLevelType w:val="hybridMultilevel"/>
    <w:tmpl w:val="F51E45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C7262A"/>
    <w:multiLevelType w:val="hybridMultilevel"/>
    <w:tmpl w:val="3CF88880"/>
    <w:lvl w:ilvl="0" w:tplc="038A2A9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8B3153"/>
    <w:multiLevelType w:val="hybridMultilevel"/>
    <w:tmpl w:val="0722DFA0"/>
    <w:lvl w:ilvl="0" w:tplc="C9AC75FA">
      <w:start w:val="12"/>
      <w:numFmt w:val="decimal"/>
      <w:lvlText w:val="%1."/>
      <w:lvlJc w:val="left"/>
      <w:pPr>
        <w:ind w:left="1495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4" w15:restartNumberingAfterBreak="0">
    <w:nsid w:val="652B675F"/>
    <w:multiLevelType w:val="hybridMultilevel"/>
    <w:tmpl w:val="DD92D3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BF111C"/>
    <w:multiLevelType w:val="hybridMultilevel"/>
    <w:tmpl w:val="D62254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951879"/>
    <w:multiLevelType w:val="hybridMultilevel"/>
    <w:tmpl w:val="26C80D8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5"/>
  </w:num>
  <w:num w:numId="3">
    <w:abstractNumId w:val="3"/>
  </w:num>
  <w:num w:numId="4">
    <w:abstractNumId w:val="1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1"/>
  </w:num>
  <w:num w:numId="8">
    <w:abstractNumId w:val="1"/>
  </w:num>
  <w:num w:numId="9">
    <w:abstractNumId w:val="0"/>
  </w:num>
  <w:num w:numId="10">
    <w:abstractNumId w:val="4"/>
  </w:num>
  <w:num w:numId="11">
    <w:abstractNumId w:val="6"/>
  </w:num>
  <w:num w:numId="12">
    <w:abstractNumId w:val="13"/>
  </w:num>
  <w:num w:numId="13">
    <w:abstractNumId w:val="5"/>
  </w:num>
  <w:num w:numId="14">
    <w:abstractNumId w:val="7"/>
  </w:num>
  <w:num w:numId="15">
    <w:abstractNumId w:val="14"/>
  </w:num>
  <w:num w:numId="16">
    <w:abstractNumId w:val="9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C3D"/>
    <w:rsid w:val="00003B62"/>
    <w:rsid w:val="00014B07"/>
    <w:rsid w:val="00016FC7"/>
    <w:rsid w:val="000176F1"/>
    <w:rsid w:val="00020441"/>
    <w:rsid w:val="0002061A"/>
    <w:rsid w:val="00023B01"/>
    <w:rsid w:val="000262D1"/>
    <w:rsid w:val="00032F85"/>
    <w:rsid w:val="00033CDC"/>
    <w:rsid w:val="00035360"/>
    <w:rsid w:val="00036534"/>
    <w:rsid w:val="0004101C"/>
    <w:rsid w:val="0004213A"/>
    <w:rsid w:val="000448F7"/>
    <w:rsid w:val="000472A9"/>
    <w:rsid w:val="00047AC4"/>
    <w:rsid w:val="00047D65"/>
    <w:rsid w:val="0005058F"/>
    <w:rsid w:val="000579DA"/>
    <w:rsid w:val="00057A92"/>
    <w:rsid w:val="000656A9"/>
    <w:rsid w:val="0007034D"/>
    <w:rsid w:val="000728FC"/>
    <w:rsid w:val="00072981"/>
    <w:rsid w:val="00072C3D"/>
    <w:rsid w:val="0009495E"/>
    <w:rsid w:val="00095B7A"/>
    <w:rsid w:val="000A2125"/>
    <w:rsid w:val="000A26D4"/>
    <w:rsid w:val="000A34C1"/>
    <w:rsid w:val="000A3F1B"/>
    <w:rsid w:val="000A4F74"/>
    <w:rsid w:val="000B1629"/>
    <w:rsid w:val="000B332A"/>
    <w:rsid w:val="000B4928"/>
    <w:rsid w:val="000C0114"/>
    <w:rsid w:val="000C38C6"/>
    <w:rsid w:val="000C4ADA"/>
    <w:rsid w:val="000D2792"/>
    <w:rsid w:val="000F7011"/>
    <w:rsid w:val="00101670"/>
    <w:rsid w:val="00101E2E"/>
    <w:rsid w:val="00102D43"/>
    <w:rsid w:val="0011132C"/>
    <w:rsid w:val="00114E2C"/>
    <w:rsid w:val="001152E2"/>
    <w:rsid w:val="00123E28"/>
    <w:rsid w:val="00130C0C"/>
    <w:rsid w:val="0013394B"/>
    <w:rsid w:val="001427CF"/>
    <w:rsid w:val="00143B20"/>
    <w:rsid w:val="00147F96"/>
    <w:rsid w:val="00150BB9"/>
    <w:rsid w:val="00151D23"/>
    <w:rsid w:val="001521C5"/>
    <w:rsid w:val="001605F2"/>
    <w:rsid w:val="00164417"/>
    <w:rsid w:val="00164964"/>
    <w:rsid w:val="0016773D"/>
    <w:rsid w:val="00174EB2"/>
    <w:rsid w:val="001907BC"/>
    <w:rsid w:val="00191CF4"/>
    <w:rsid w:val="0019408D"/>
    <w:rsid w:val="001948BF"/>
    <w:rsid w:val="001A2BD2"/>
    <w:rsid w:val="001B0607"/>
    <w:rsid w:val="001B1538"/>
    <w:rsid w:val="001C0604"/>
    <w:rsid w:val="001C6907"/>
    <w:rsid w:val="001C6E4D"/>
    <w:rsid w:val="001C7EE4"/>
    <w:rsid w:val="001D235F"/>
    <w:rsid w:val="001D4FBE"/>
    <w:rsid w:val="001E53AA"/>
    <w:rsid w:val="001E5559"/>
    <w:rsid w:val="001F016C"/>
    <w:rsid w:val="00204C24"/>
    <w:rsid w:val="00205E80"/>
    <w:rsid w:val="00230880"/>
    <w:rsid w:val="00231C4E"/>
    <w:rsid w:val="0023426E"/>
    <w:rsid w:val="00241A06"/>
    <w:rsid w:val="0025118A"/>
    <w:rsid w:val="00252836"/>
    <w:rsid w:val="00255FFB"/>
    <w:rsid w:val="002575E0"/>
    <w:rsid w:val="00261232"/>
    <w:rsid w:val="00261F6B"/>
    <w:rsid w:val="00265FC5"/>
    <w:rsid w:val="0027130C"/>
    <w:rsid w:val="0028061A"/>
    <w:rsid w:val="002817A7"/>
    <w:rsid w:val="00282F50"/>
    <w:rsid w:val="002840BB"/>
    <w:rsid w:val="00292DB9"/>
    <w:rsid w:val="002934AD"/>
    <w:rsid w:val="002A5AFB"/>
    <w:rsid w:val="002C260E"/>
    <w:rsid w:val="002C3513"/>
    <w:rsid w:val="002C3E82"/>
    <w:rsid w:val="002C3F26"/>
    <w:rsid w:val="002D1C1C"/>
    <w:rsid w:val="002D290B"/>
    <w:rsid w:val="002D3004"/>
    <w:rsid w:val="002E0476"/>
    <w:rsid w:val="002E18B4"/>
    <w:rsid w:val="002E6303"/>
    <w:rsid w:val="002F3E1C"/>
    <w:rsid w:val="002F6222"/>
    <w:rsid w:val="0031214E"/>
    <w:rsid w:val="00324EA6"/>
    <w:rsid w:val="0033230F"/>
    <w:rsid w:val="00332A8A"/>
    <w:rsid w:val="00356F19"/>
    <w:rsid w:val="00360408"/>
    <w:rsid w:val="00365452"/>
    <w:rsid w:val="00366A6E"/>
    <w:rsid w:val="00367E2C"/>
    <w:rsid w:val="0037157E"/>
    <w:rsid w:val="0038015C"/>
    <w:rsid w:val="0038107C"/>
    <w:rsid w:val="00383232"/>
    <w:rsid w:val="00387743"/>
    <w:rsid w:val="00390347"/>
    <w:rsid w:val="00396A0E"/>
    <w:rsid w:val="003A1245"/>
    <w:rsid w:val="003A478C"/>
    <w:rsid w:val="003B1743"/>
    <w:rsid w:val="003B1DFB"/>
    <w:rsid w:val="003B43B2"/>
    <w:rsid w:val="003C5C68"/>
    <w:rsid w:val="003D0A8A"/>
    <w:rsid w:val="003D17F0"/>
    <w:rsid w:val="003D28A6"/>
    <w:rsid w:val="003D626B"/>
    <w:rsid w:val="003E1F19"/>
    <w:rsid w:val="003F0A21"/>
    <w:rsid w:val="003F1728"/>
    <w:rsid w:val="003F1BCF"/>
    <w:rsid w:val="003F4BF2"/>
    <w:rsid w:val="00402DF5"/>
    <w:rsid w:val="004040F7"/>
    <w:rsid w:val="004070B5"/>
    <w:rsid w:val="00410E3F"/>
    <w:rsid w:val="004120CB"/>
    <w:rsid w:val="00413804"/>
    <w:rsid w:val="0041515C"/>
    <w:rsid w:val="004200AA"/>
    <w:rsid w:val="00421008"/>
    <w:rsid w:val="0042167F"/>
    <w:rsid w:val="004225ED"/>
    <w:rsid w:val="00430501"/>
    <w:rsid w:val="00432BB6"/>
    <w:rsid w:val="004350D2"/>
    <w:rsid w:val="00436E1E"/>
    <w:rsid w:val="0044033F"/>
    <w:rsid w:val="004416D9"/>
    <w:rsid w:val="0044200C"/>
    <w:rsid w:val="00443E8A"/>
    <w:rsid w:val="00446264"/>
    <w:rsid w:val="004672B3"/>
    <w:rsid w:val="00467E9B"/>
    <w:rsid w:val="004751DF"/>
    <w:rsid w:val="00483799"/>
    <w:rsid w:val="00493007"/>
    <w:rsid w:val="004A02DE"/>
    <w:rsid w:val="004A11CC"/>
    <w:rsid w:val="004A2027"/>
    <w:rsid w:val="004A2852"/>
    <w:rsid w:val="004A30E5"/>
    <w:rsid w:val="004B3CCE"/>
    <w:rsid w:val="004C2012"/>
    <w:rsid w:val="004C66D2"/>
    <w:rsid w:val="004D67A2"/>
    <w:rsid w:val="004E1846"/>
    <w:rsid w:val="004E38CE"/>
    <w:rsid w:val="004F3BB1"/>
    <w:rsid w:val="00503059"/>
    <w:rsid w:val="005059C2"/>
    <w:rsid w:val="00514721"/>
    <w:rsid w:val="005200B8"/>
    <w:rsid w:val="00527730"/>
    <w:rsid w:val="00532570"/>
    <w:rsid w:val="00532DC6"/>
    <w:rsid w:val="00540669"/>
    <w:rsid w:val="005423C3"/>
    <w:rsid w:val="00551ED7"/>
    <w:rsid w:val="0055469F"/>
    <w:rsid w:val="00554EAE"/>
    <w:rsid w:val="005563AD"/>
    <w:rsid w:val="00557C3D"/>
    <w:rsid w:val="0056149E"/>
    <w:rsid w:val="005668DC"/>
    <w:rsid w:val="0057788A"/>
    <w:rsid w:val="00593C24"/>
    <w:rsid w:val="00595638"/>
    <w:rsid w:val="005A42A6"/>
    <w:rsid w:val="005A4F99"/>
    <w:rsid w:val="005B51DC"/>
    <w:rsid w:val="005C4A3F"/>
    <w:rsid w:val="005C6FC5"/>
    <w:rsid w:val="005D430A"/>
    <w:rsid w:val="005D4F08"/>
    <w:rsid w:val="005E1895"/>
    <w:rsid w:val="005E219C"/>
    <w:rsid w:val="005F0232"/>
    <w:rsid w:val="005F0F51"/>
    <w:rsid w:val="005F4BE1"/>
    <w:rsid w:val="0060687F"/>
    <w:rsid w:val="00606CA1"/>
    <w:rsid w:val="006135C6"/>
    <w:rsid w:val="006152F9"/>
    <w:rsid w:val="0061530F"/>
    <w:rsid w:val="006168A3"/>
    <w:rsid w:val="00622F0E"/>
    <w:rsid w:val="00624341"/>
    <w:rsid w:val="00627880"/>
    <w:rsid w:val="0063436E"/>
    <w:rsid w:val="006421ED"/>
    <w:rsid w:val="0064425E"/>
    <w:rsid w:val="00650F9F"/>
    <w:rsid w:val="00652ABA"/>
    <w:rsid w:val="0065731A"/>
    <w:rsid w:val="00661D50"/>
    <w:rsid w:val="0066387A"/>
    <w:rsid w:val="006643CF"/>
    <w:rsid w:val="00680921"/>
    <w:rsid w:val="006842ED"/>
    <w:rsid w:val="006846AF"/>
    <w:rsid w:val="006870B3"/>
    <w:rsid w:val="00694144"/>
    <w:rsid w:val="006A0064"/>
    <w:rsid w:val="006A3E24"/>
    <w:rsid w:val="006A43FD"/>
    <w:rsid w:val="006A6FA9"/>
    <w:rsid w:val="006A7867"/>
    <w:rsid w:val="006C1723"/>
    <w:rsid w:val="006C6228"/>
    <w:rsid w:val="006D6729"/>
    <w:rsid w:val="006E3F11"/>
    <w:rsid w:val="006F558F"/>
    <w:rsid w:val="00706A52"/>
    <w:rsid w:val="00707AD0"/>
    <w:rsid w:val="00720390"/>
    <w:rsid w:val="00721245"/>
    <w:rsid w:val="00723253"/>
    <w:rsid w:val="007278F7"/>
    <w:rsid w:val="00727FB9"/>
    <w:rsid w:val="00733740"/>
    <w:rsid w:val="00733977"/>
    <w:rsid w:val="007437D5"/>
    <w:rsid w:val="007467A5"/>
    <w:rsid w:val="00753684"/>
    <w:rsid w:val="00755229"/>
    <w:rsid w:val="00755D17"/>
    <w:rsid w:val="007713B5"/>
    <w:rsid w:val="00780CBD"/>
    <w:rsid w:val="007820A6"/>
    <w:rsid w:val="00783198"/>
    <w:rsid w:val="00785C2B"/>
    <w:rsid w:val="00785E04"/>
    <w:rsid w:val="007A047E"/>
    <w:rsid w:val="007A6486"/>
    <w:rsid w:val="007B03E9"/>
    <w:rsid w:val="007B0C32"/>
    <w:rsid w:val="007B35AE"/>
    <w:rsid w:val="007B4607"/>
    <w:rsid w:val="007B48C9"/>
    <w:rsid w:val="007C0D18"/>
    <w:rsid w:val="007C7353"/>
    <w:rsid w:val="007C76AF"/>
    <w:rsid w:val="007D0ED4"/>
    <w:rsid w:val="007D4EB4"/>
    <w:rsid w:val="007E0AC6"/>
    <w:rsid w:val="007F2B2F"/>
    <w:rsid w:val="007F58D8"/>
    <w:rsid w:val="007F7105"/>
    <w:rsid w:val="007F7FB7"/>
    <w:rsid w:val="0080136F"/>
    <w:rsid w:val="008075E7"/>
    <w:rsid w:val="0081160B"/>
    <w:rsid w:val="00816A99"/>
    <w:rsid w:val="0082245B"/>
    <w:rsid w:val="00833E81"/>
    <w:rsid w:val="00835CD1"/>
    <w:rsid w:val="00840887"/>
    <w:rsid w:val="00841444"/>
    <w:rsid w:val="00841B26"/>
    <w:rsid w:val="00844DFD"/>
    <w:rsid w:val="008459A8"/>
    <w:rsid w:val="008579F5"/>
    <w:rsid w:val="0088386F"/>
    <w:rsid w:val="00894B65"/>
    <w:rsid w:val="008A05A1"/>
    <w:rsid w:val="008A5D61"/>
    <w:rsid w:val="008B0D8C"/>
    <w:rsid w:val="008C2051"/>
    <w:rsid w:val="008D13E4"/>
    <w:rsid w:val="008D3009"/>
    <w:rsid w:val="008D60B8"/>
    <w:rsid w:val="008E117A"/>
    <w:rsid w:val="00911A4B"/>
    <w:rsid w:val="009167A0"/>
    <w:rsid w:val="009210AC"/>
    <w:rsid w:val="009251AF"/>
    <w:rsid w:val="00926063"/>
    <w:rsid w:val="0092775D"/>
    <w:rsid w:val="00933285"/>
    <w:rsid w:val="0095278E"/>
    <w:rsid w:val="00953DAE"/>
    <w:rsid w:val="00955143"/>
    <w:rsid w:val="0096596E"/>
    <w:rsid w:val="009679CE"/>
    <w:rsid w:val="00970603"/>
    <w:rsid w:val="00973803"/>
    <w:rsid w:val="00973F8F"/>
    <w:rsid w:val="00980839"/>
    <w:rsid w:val="00981862"/>
    <w:rsid w:val="009864F5"/>
    <w:rsid w:val="009A5A75"/>
    <w:rsid w:val="009B3D16"/>
    <w:rsid w:val="009C1A22"/>
    <w:rsid w:val="009C22F4"/>
    <w:rsid w:val="009D3C12"/>
    <w:rsid w:val="009E4C71"/>
    <w:rsid w:val="009E7B4F"/>
    <w:rsid w:val="009F29AB"/>
    <w:rsid w:val="009F386A"/>
    <w:rsid w:val="009F3C5B"/>
    <w:rsid w:val="009F5484"/>
    <w:rsid w:val="009F7D01"/>
    <w:rsid w:val="00A00AB8"/>
    <w:rsid w:val="00A00CA0"/>
    <w:rsid w:val="00A13404"/>
    <w:rsid w:val="00A23529"/>
    <w:rsid w:val="00A246ED"/>
    <w:rsid w:val="00A27F90"/>
    <w:rsid w:val="00A30E93"/>
    <w:rsid w:val="00A34856"/>
    <w:rsid w:val="00A556DF"/>
    <w:rsid w:val="00A611FA"/>
    <w:rsid w:val="00A63FC4"/>
    <w:rsid w:val="00A70EAC"/>
    <w:rsid w:val="00A84FB2"/>
    <w:rsid w:val="00A86A6E"/>
    <w:rsid w:val="00A87A78"/>
    <w:rsid w:val="00A97913"/>
    <w:rsid w:val="00A97A61"/>
    <w:rsid w:val="00AA031C"/>
    <w:rsid w:val="00AA1DF9"/>
    <w:rsid w:val="00AA57F4"/>
    <w:rsid w:val="00AB20E8"/>
    <w:rsid w:val="00AB22AC"/>
    <w:rsid w:val="00AB4AFB"/>
    <w:rsid w:val="00AB72DA"/>
    <w:rsid w:val="00AD109B"/>
    <w:rsid w:val="00AD4E37"/>
    <w:rsid w:val="00AD629E"/>
    <w:rsid w:val="00AF7755"/>
    <w:rsid w:val="00B108C3"/>
    <w:rsid w:val="00B20436"/>
    <w:rsid w:val="00B26B36"/>
    <w:rsid w:val="00B27D1E"/>
    <w:rsid w:val="00B41189"/>
    <w:rsid w:val="00B54849"/>
    <w:rsid w:val="00B61CC8"/>
    <w:rsid w:val="00B62455"/>
    <w:rsid w:val="00B83BE3"/>
    <w:rsid w:val="00B84FA1"/>
    <w:rsid w:val="00B903EC"/>
    <w:rsid w:val="00BA1393"/>
    <w:rsid w:val="00BA42DA"/>
    <w:rsid w:val="00BB63CC"/>
    <w:rsid w:val="00BC512C"/>
    <w:rsid w:val="00BC65E5"/>
    <w:rsid w:val="00BC7853"/>
    <w:rsid w:val="00BE028B"/>
    <w:rsid w:val="00BF0181"/>
    <w:rsid w:val="00BF4EB4"/>
    <w:rsid w:val="00BF5A15"/>
    <w:rsid w:val="00C02D34"/>
    <w:rsid w:val="00C145CB"/>
    <w:rsid w:val="00C1534A"/>
    <w:rsid w:val="00C1745F"/>
    <w:rsid w:val="00C23724"/>
    <w:rsid w:val="00C318BC"/>
    <w:rsid w:val="00C32038"/>
    <w:rsid w:val="00C337E9"/>
    <w:rsid w:val="00C35429"/>
    <w:rsid w:val="00C36202"/>
    <w:rsid w:val="00C46652"/>
    <w:rsid w:val="00C55E52"/>
    <w:rsid w:val="00C61BB6"/>
    <w:rsid w:val="00C73065"/>
    <w:rsid w:val="00C74A67"/>
    <w:rsid w:val="00C806BF"/>
    <w:rsid w:val="00C87BDF"/>
    <w:rsid w:val="00C933DE"/>
    <w:rsid w:val="00CA3863"/>
    <w:rsid w:val="00CA783F"/>
    <w:rsid w:val="00CA7977"/>
    <w:rsid w:val="00CA7B47"/>
    <w:rsid w:val="00CB4AF9"/>
    <w:rsid w:val="00CC5817"/>
    <w:rsid w:val="00CD4F05"/>
    <w:rsid w:val="00CD5D7D"/>
    <w:rsid w:val="00CE5C20"/>
    <w:rsid w:val="00CF0151"/>
    <w:rsid w:val="00CF11BA"/>
    <w:rsid w:val="00CF3CCB"/>
    <w:rsid w:val="00D02AF8"/>
    <w:rsid w:val="00D100AF"/>
    <w:rsid w:val="00D10A50"/>
    <w:rsid w:val="00D139A1"/>
    <w:rsid w:val="00D3564D"/>
    <w:rsid w:val="00D45F82"/>
    <w:rsid w:val="00D475D8"/>
    <w:rsid w:val="00D53C62"/>
    <w:rsid w:val="00D60724"/>
    <w:rsid w:val="00D705B5"/>
    <w:rsid w:val="00D7238E"/>
    <w:rsid w:val="00D816B1"/>
    <w:rsid w:val="00D91201"/>
    <w:rsid w:val="00DA655C"/>
    <w:rsid w:val="00DB0D4F"/>
    <w:rsid w:val="00DB2095"/>
    <w:rsid w:val="00DB2DEF"/>
    <w:rsid w:val="00DB63DB"/>
    <w:rsid w:val="00DB67CB"/>
    <w:rsid w:val="00DB75D3"/>
    <w:rsid w:val="00DC0EAF"/>
    <w:rsid w:val="00DE1EED"/>
    <w:rsid w:val="00DF4661"/>
    <w:rsid w:val="00E005FA"/>
    <w:rsid w:val="00E009ED"/>
    <w:rsid w:val="00E02892"/>
    <w:rsid w:val="00E02A34"/>
    <w:rsid w:val="00E02BB9"/>
    <w:rsid w:val="00E04BF6"/>
    <w:rsid w:val="00E14D5F"/>
    <w:rsid w:val="00E15B42"/>
    <w:rsid w:val="00E15F59"/>
    <w:rsid w:val="00E179B7"/>
    <w:rsid w:val="00E24A41"/>
    <w:rsid w:val="00E279BA"/>
    <w:rsid w:val="00E319F3"/>
    <w:rsid w:val="00E36C02"/>
    <w:rsid w:val="00E40740"/>
    <w:rsid w:val="00E412F5"/>
    <w:rsid w:val="00E4164F"/>
    <w:rsid w:val="00E44607"/>
    <w:rsid w:val="00E52A00"/>
    <w:rsid w:val="00E54194"/>
    <w:rsid w:val="00E647CE"/>
    <w:rsid w:val="00E716E4"/>
    <w:rsid w:val="00E729A4"/>
    <w:rsid w:val="00E73723"/>
    <w:rsid w:val="00E74BB4"/>
    <w:rsid w:val="00E76493"/>
    <w:rsid w:val="00E76CB7"/>
    <w:rsid w:val="00E84985"/>
    <w:rsid w:val="00E90404"/>
    <w:rsid w:val="00E915A3"/>
    <w:rsid w:val="00E92924"/>
    <w:rsid w:val="00E954EA"/>
    <w:rsid w:val="00EA7931"/>
    <w:rsid w:val="00EB0047"/>
    <w:rsid w:val="00EC1818"/>
    <w:rsid w:val="00EC61BF"/>
    <w:rsid w:val="00EC6D59"/>
    <w:rsid w:val="00ED05E4"/>
    <w:rsid w:val="00EE6D11"/>
    <w:rsid w:val="00EF00FD"/>
    <w:rsid w:val="00EF51DB"/>
    <w:rsid w:val="00F02E7B"/>
    <w:rsid w:val="00F03D93"/>
    <w:rsid w:val="00F0685A"/>
    <w:rsid w:val="00F12F17"/>
    <w:rsid w:val="00F13D03"/>
    <w:rsid w:val="00F14FA9"/>
    <w:rsid w:val="00F1601C"/>
    <w:rsid w:val="00F24EE5"/>
    <w:rsid w:val="00F2771F"/>
    <w:rsid w:val="00F30561"/>
    <w:rsid w:val="00F32D17"/>
    <w:rsid w:val="00F34598"/>
    <w:rsid w:val="00F34DAB"/>
    <w:rsid w:val="00F40ED9"/>
    <w:rsid w:val="00F43693"/>
    <w:rsid w:val="00F4406E"/>
    <w:rsid w:val="00F53CEC"/>
    <w:rsid w:val="00F60D52"/>
    <w:rsid w:val="00F60FB1"/>
    <w:rsid w:val="00F64E1F"/>
    <w:rsid w:val="00F7059C"/>
    <w:rsid w:val="00F759C2"/>
    <w:rsid w:val="00F8080E"/>
    <w:rsid w:val="00F82AA1"/>
    <w:rsid w:val="00F82E45"/>
    <w:rsid w:val="00F830D1"/>
    <w:rsid w:val="00F8495F"/>
    <w:rsid w:val="00F87988"/>
    <w:rsid w:val="00F9547D"/>
    <w:rsid w:val="00F96486"/>
    <w:rsid w:val="00F97D88"/>
    <w:rsid w:val="00FA4314"/>
    <w:rsid w:val="00FB7813"/>
    <w:rsid w:val="00FC1AE7"/>
    <w:rsid w:val="00FD0CD6"/>
    <w:rsid w:val="00FD76B0"/>
    <w:rsid w:val="00FE048F"/>
    <w:rsid w:val="00FE25A1"/>
    <w:rsid w:val="00FE4414"/>
    <w:rsid w:val="00FE7D50"/>
    <w:rsid w:val="00FE7E58"/>
    <w:rsid w:val="00FF6A93"/>
    <w:rsid w:val="00FF7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37B5EA"/>
  <w15:docId w15:val="{0806E637-0046-43D0-BF59-E12C81D29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720"/>
        <w:jc w:val="righ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25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54849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1605F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4F3BB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3BB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3BB1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semiHidden/>
    <w:unhideWhenUsed/>
    <w:rsid w:val="00F34DAB"/>
    <w:pPr>
      <w:spacing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F34DAB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F34DAB"/>
    <w:rPr>
      <w:vertAlign w:val="superscript"/>
    </w:rPr>
  </w:style>
  <w:style w:type="paragraph" w:styleId="ab">
    <w:name w:val="Normal (Web)"/>
    <w:basedOn w:val="a"/>
    <w:uiPriority w:val="99"/>
    <w:unhideWhenUsed/>
    <w:rsid w:val="00383232"/>
    <w:pPr>
      <w:spacing w:before="100" w:beforeAutospacing="1" w:after="100" w:afterAutospacing="1" w:line="240" w:lineRule="auto"/>
      <w:ind w:firstLine="0"/>
      <w:jc w:val="left"/>
    </w:pPr>
    <w:rPr>
      <w:rFonts w:eastAsiaTheme="minorEastAsia" w:cs="Times New Roman"/>
      <w:sz w:val="24"/>
      <w:szCs w:val="24"/>
    </w:rPr>
  </w:style>
  <w:style w:type="paragraph" w:styleId="ac">
    <w:name w:val="Body Text"/>
    <w:basedOn w:val="a"/>
    <w:link w:val="ad"/>
    <w:rsid w:val="0031214E"/>
    <w:pPr>
      <w:spacing w:line="240" w:lineRule="auto"/>
      <w:ind w:firstLine="0"/>
      <w:jc w:val="left"/>
    </w:pPr>
    <w:rPr>
      <w:rFonts w:ascii="Times Armenian" w:eastAsia="Times New Roman" w:hAnsi="Times Armenian" w:cs="Times New Roman"/>
      <w:sz w:val="24"/>
      <w:szCs w:val="20"/>
    </w:rPr>
  </w:style>
  <w:style w:type="character" w:customStyle="1" w:styleId="ad">
    <w:name w:val="Основной текст Знак"/>
    <w:basedOn w:val="a0"/>
    <w:link w:val="ac"/>
    <w:rsid w:val="0031214E"/>
    <w:rPr>
      <w:rFonts w:ascii="Times Armenian" w:eastAsia="Times New Roman" w:hAnsi="Times Armeni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3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1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5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9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F823C5-4B55-4C05-B2F8-30983BFCA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670</TotalTime>
  <Pages>6</Pages>
  <Words>1360</Words>
  <Characters>7758</Characters>
  <Application>Microsoft Office Word</Application>
  <DocSecurity>0</DocSecurity>
  <Lines>64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9100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K.Bakoyan</dc:creator>
  <cp:lastModifiedBy>User</cp:lastModifiedBy>
  <cp:revision>26</cp:revision>
  <cp:lastPrinted>2018-02-02T08:17:00Z</cp:lastPrinted>
  <dcterms:created xsi:type="dcterms:W3CDTF">2023-10-03T07:08:00Z</dcterms:created>
  <dcterms:modified xsi:type="dcterms:W3CDTF">2023-10-04T11:53:00Z</dcterms:modified>
  <cp:keywords>https://mul2-syunik.gov.am/tasks/324468/oneclick/We23100416350471810_3-eramsyak-texekatv.docx?token=968f2564a2df1c48c39b5ddd559f3355</cp:keywords>
</cp:coreProperties>
</file>