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20A3B" w14:textId="77777777" w:rsidR="00AD14E1" w:rsidRPr="00572C78" w:rsidRDefault="00FE1F0A" w:rsidP="00FD1D0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72C78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7C16FAA4" w14:textId="1781317D" w:rsidR="00FE1F0A" w:rsidRPr="001D79A0" w:rsidRDefault="001D79A0" w:rsidP="001D79A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1D79A0">
        <w:rPr>
          <w:rFonts w:ascii="GHEA Grapalat" w:hAnsi="GHEA Grapalat"/>
          <w:b/>
          <w:bCs/>
          <w:sz w:val="24"/>
          <w:szCs w:val="24"/>
          <w:lang w:val="hy-AM"/>
        </w:rPr>
        <w:t>ԱՅԱՍՏԱՆԻ ՀԱՆՐԱՊԵՏՈՒԹՅՈՒՆՈՒՄ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 ԱՆՑԿԱՑՆԵԼՈՒ ՄԱՍԻՆ</w:t>
      </w:r>
    </w:p>
    <w:p w14:paraId="147809D7" w14:textId="1637D489" w:rsidR="005570FE" w:rsidRDefault="00FE1F0A" w:rsidP="004D1E78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309F3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ենթակառուցվածքների նախարարությունը հայտարարում է ընդհանուր օգտագործման ավտոմոբիլային տրանսպորտով ուղևորների կանոնավոր </w:t>
      </w:r>
      <w:r w:rsidR="0001314C">
        <w:rPr>
          <w:rFonts w:ascii="GHEA Grapalat" w:hAnsi="GHEA Grapalat"/>
          <w:sz w:val="24"/>
          <w:szCs w:val="24"/>
          <w:lang w:val="hy-AM"/>
        </w:rPr>
        <w:t>փոխադրումներ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 իրականացնող </w:t>
      </w:r>
      <w:r w:rsidR="001D79A0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Pr="001309F3">
        <w:rPr>
          <w:rFonts w:ascii="GHEA Grapalat" w:hAnsi="GHEA Grapalat"/>
          <w:sz w:val="24"/>
          <w:szCs w:val="24"/>
          <w:lang w:val="hy-AM"/>
        </w:rPr>
        <w:t>ն</w:t>
      </w:r>
      <w:r w:rsidR="001D79A0">
        <w:rPr>
          <w:rFonts w:ascii="GHEA Grapalat" w:hAnsi="GHEA Grapalat"/>
          <w:sz w:val="24"/>
          <w:szCs w:val="24"/>
          <w:lang w:val="hy-AM"/>
        </w:rPr>
        <w:t>երի</w:t>
      </w:r>
      <w:r w:rsidRPr="001309F3">
        <w:rPr>
          <w:rFonts w:ascii="GHEA Grapalat" w:hAnsi="GHEA Grapalat"/>
          <w:sz w:val="24"/>
          <w:szCs w:val="24"/>
          <w:lang w:val="hy-AM"/>
        </w:rPr>
        <w:t xml:space="preserve"> ընտրության մրցույթ</w:t>
      </w:r>
      <w:r w:rsidR="001D79A0">
        <w:rPr>
          <w:rFonts w:ascii="Cambria Math" w:hAnsi="Cambria Math"/>
          <w:sz w:val="24"/>
          <w:szCs w:val="24"/>
          <w:lang w:val="hy-AM"/>
        </w:rPr>
        <w:t>՝</w:t>
      </w:r>
      <w:r w:rsidR="005570F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9A0" w:rsidRPr="001D79A0">
        <w:rPr>
          <w:rFonts w:ascii="GHEA Grapalat" w:hAnsi="GHEA Grapalat"/>
          <w:sz w:val="24"/>
          <w:szCs w:val="24"/>
          <w:lang w:val="hy-AM"/>
        </w:rPr>
        <w:t>հետևյալ թափուր ավտոբուսային երթուղիների համար</w:t>
      </w:r>
      <w:r w:rsidR="00955993">
        <w:rPr>
          <w:rFonts w:ascii="GHEA Grapalat" w:hAnsi="GHEA Grapalat"/>
          <w:sz w:val="24"/>
          <w:szCs w:val="24"/>
          <w:lang w:val="hy-AM"/>
        </w:rPr>
        <w:t>՝</w:t>
      </w:r>
    </w:p>
    <w:p w14:paraId="4E2852A6" w14:textId="77777777" w:rsidR="007B22A3" w:rsidRPr="00955993" w:rsidRDefault="007B22A3" w:rsidP="004D1E78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760"/>
        <w:gridCol w:w="2070"/>
        <w:gridCol w:w="1800"/>
        <w:gridCol w:w="3112"/>
      </w:tblGrid>
      <w:tr w:rsidR="00955993" w:rsidRPr="00955993" w14:paraId="017E913B" w14:textId="77777777" w:rsidTr="00FD1D3C">
        <w:trPr>
          <w:tblCellSpacing w:w="0" w:type="dxa"/>
          <w:jc w:val="center"/>
        </w:trPr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9889B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N</w:t>
            </w:r>
          </w:p>
          <w:p w14:paraId="51CA7A6C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ը/կ</w:t>
            </w:r>
          </w:p>
        </w:tc>
        <w:tc>
          <w:tcPr>
            <w:tcW w:w="107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77273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ԵՐԹՈՒՂՈՒ`</w:t>
            </w:r>
          </w:p>
        </w:tc>
      </w:tr>
      <w:tr w:rsidR="00FD1D3C" w:rsidRPr="00955993" w14:paraId="0BA0603F" w14:textId="77777777" w:rsidTr="00FD1D3C">
        <w:trPr>
          <w:tblCellSpacing w:w="0" w:type="dxa"/>
          <w:jc w:val="center"/>
        </w:trPr>
        <w:tc>
          <w:tcPr>
            <w:tcW w:w="3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623AD" w14:textId="77777777" w:rsidR="00955993" w:rsidRPr="00955993" w:rsidRDefault="00955993" w:rsidP="0095599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39A3C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անվանումը</w:t>
            </w:r>
            <w:proofErr w:type="spellEnd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համարը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0D4E0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սկզբնակետը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37090" w14:textId="77777777" w:rsidR="00955993" w:rsidRPr="00955993" w:rsidRDefault="00955993" w:rsidP="00955993">
            <w:pPr>
              <w:spacing w:after="0" w:line="240" w:lineRule="auto"/>
              <w:ind w:left="19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վերջնակետը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22053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սպասարկման</w:t>
            </w:r>
            <w:proofErr w:type="spellEnd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համար</w:t>
            </w:r>
            <w:proofErr w:type="spellEnd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պահանջվող</w:t>
            </w:r>
            <w:proofErr w:type="spellEnd"/>
          </w:p>
          <w:p w14:paraId="342EEC17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հիմնական</w:t>
            </w:r>
            <w:proofErr w:type="spellEnd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պահուստային</w:t>
            </w:r>
            <w:proofErr w:type="spellEnd"/>
          </w:p>
          <w:p w14:paraId="07240354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ավտոբուսների</w:t>
            </w:r>
            <w:proofErr w:type="spellEnd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քանակը</w:t>
            </w:r>
            <w:proofErr w:type="spellEnd"/>
          </w:p>
        </w:tc>
      </w:tr>
      <w:tr w:rsidR="00FD1D3C" w:rsidRPr="00A32BD8" w14:paraId="1A715F82" w14:textId="77777777" w:rsidTr="00FD1D3C">
        <w:trPr>
          <w:trHeight w:val="378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9033E" w14:textId="77777777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79135" w14:textId="77777777" w:rsidR="00FD1D3C" w:rsidRDefault="00FA6D25" w:rsidP="0095599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6D25">
              <w:rPr>
                <w:rFonts w:ascii="GHEA Grapalat" w:hAnsi="GHEA Grapalat"/>
                <w:sz w:val="24"/>
                <w:szCs w:val="24"/>
                <w:lang w:val="hy-AM"/>
              </w:rPr>
              <w:t xml:space="preserve">«գ. Մարմարաշեն-Երևան» </w:t>
            </w:r>
          </w:p>
          <w:p w14:paraId="631E1765" w14:textId="08EA6D62" w:rsidR="00955993" w:rsidRPr="00955993" w:rsidRDefault="00955993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5570FE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FA6D25">
              <w:rPr>
                <w:rFonts w:ascii="GHEA Grapalat" w:hAnsi="GHEA Grapalat"/>
                <w:sz w:val="24"/>
                <w:szCs w:val="24"/>
                <w:lang w:val="hy-AM"/>
              </w:rPr>
              <w:t xml:space="preserve"> 455»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46E89" w14:textId="0F9476A4" w:rsidR="00955993" w:rsidRPr="00A32BD8" w:rsidRDefault="00A32BD8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 Մարմարաշեն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14660" w14:textId="3D75022E" w:rsidR="00955993" w:rsidRPr="00955993" w:rsidRDefault="00A32BD8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5AB16" w14:textId="4F3A5759" w:rsidR="00955993" w:rsidRPr="00C21DE7" w:rsidRDefault="00C21DE7" w:rsidP="009559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D1D3C" w:rsidRPr="00A32BD8" w14:paraId="38BA4AF1" w14:textId="77777777" w:rsidTr="00FD1D3C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9C317" w14:textId="77777777" w:rsidR="004358C2" w:rsidRPr="00955993" w:rsidRDefault="004358C2" w:rsidP="004358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55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2F4E3" w14:textId="77777777" w:rsidR="00FD1D3C" w:rsidRDefault="00FA6D25" w:rsidP="004358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6D25">
              <w:rPr>
                <w:rFonts w:ascii="GHEA Grapalat" w:hAnsi="GHEA Grapalat"/>
                <w:sz w:val="24"/>
                <w:szCs w:val="24"/>
                <w:lang w:val="hy-AM"/>
              </w:rPr>
              <w:t xml:space="preserve">«գ. Սայաթ-Նովա-Երևան» </w:t>
            </w:r>
          </w:p>
          <w:p w14:paraId="166DFA10" w14:textId="6929695A" w:rsidR="004358C2" w:rsidRPr="00955993" w:rsidRDefault="004358C2" w:rsidP="004358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5570FE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FA6D25">
              <w:rPr>
                <w:rFonts w:ascii="GHEA Grapalat" w:hAnsi="GHEA Grapalat"/>
                <w:sz w:val="24"/>
                <w:szCs w:val="24"/>
                <w:lang w:val="hy-AM"/>
              </w:rPr>
              <w:t xml:space="preserve"> 488»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EEDD7" w14:textId="03D288FB" w:rsidR="004358C2" w:rsidRPr="00955993" w:rsidRDefault="00A32BD8" w:rsidP="004358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 Սայաթ-Նովա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70329" w14:textId="5ACE3F65" w:rsidR="004358C2" w:rsidRPr="00955993" w:rsidRDefault="00A32BD8" w:rsidP="004358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0FC43" w14:textId="06B4A92D" w:rsidR="004358C2" w:rsidRPr="00955993" w:rsidRDefault="00C21DE7" w:rsidP="004358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D1D3C" w:rsidRPr="00FD1D3C" w14:paraId="46BFD4CD" w14:textId="77777777" w:rsidTr="00FD1D3C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06588" w14:textId="48538D9F" w:rsidR="00FD1D3C" w:rsidRPr="00FD1D3C" w:rsidRDefault="00FD1D3C" w:rsidP="004358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F3D76B" w14:textId="4CD2271C" w:rsidR="00FD1D3C" w:rsidRPr="00FD1D3C" w:rsidRDefault="00FD1D3C" w:rsidP="004358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«Հարթագյուղ-Լուսաղբյուր-Գյումրի»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N 373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BF985" w14:textId="6C4CF040" w:rsidR="00FD1D3C" w:rsidRDefault="00FD1D3C" w:rsidP="004358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 Հարթագյուղ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00809" w14:textId="5EA9B325" w:rsidR="00FD1D3C" w:rsidRDefault="00FD1D3C" w:rsidP="004358C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Գյումրի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0F4E5" w14:textId="120752A7" w:rsidR="00FD1D3C" w:rsidRDefault="00C21DE7" w:rsidP="004358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</w:tbl>
    <w:p w14:paraId="27365594" w14:textId="77777777" w:rsidR="009F329E" w:rsidRDefault="009F329E" w:rsidP="009F329E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A7DD75E" w14:textId="77777777" w:rsidR="009F329E" w:rsidRDefault="009F329E" w:rsidP="009F329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ՑԱՆԿ</w:t>
      </w:r>
    </w:p>
    <w:p w14:paraId="78BC31B9" w14:textId="77777777" w:rsidR="009F329E" w:rsidRDefault="009F329E" w:rsidP="009F329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ՄՐՑՈՒՅԹԻ ՄԱՍՆԱԿՑՈՒԹՅԱՆ ՀԱՄԱՐ ԱՆՀՐԱԺԵՇՏ ՓԱՍՏԱԹՂԹԵՐԻ</w:t>
      </w:r>
    </w:p>
    <w:p w14:paraId="66CC7AB8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 Հայտ՝ N 2 ձևի:</w:t>
      </w:r>
    </w:p>
    <w:p w14:paraId="4D8CD011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2.* Ավտոբուսների գրանցման վկայագրեր (ժամանակավոր կտրոն):</w:t>
      </w:r>
    </w:p>
    <w:p w14:paraId="2E16F33E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3.*Ավտոբուսի նկատմամբ սեփականության կամ օգտագործման իրավունքի առկայությունը հավաստող փաստաթուղթ:</w:t>
      </w:r>
    </w:p>
    <w:p w14:paraId="417E6DE9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14:paraId="2A4B5C10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 Հավաքակայանի սեփականության կամ օգտագործման իրավունքը հավաստող փաստաթղթեր, գիշերակացով երթուղիների դեպքում վերջնակետում ավտոբուսների կայանումը, պահպանումը, նախաուղերթային տեխնիկական զննումը և վարորդների բուժզննումն ապահովելու նպատակով կնքված պայմանագրեր:</w:t>
      </w:r>
    </w:p>
    <w:p w14:paraId="2817922D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6. Ավտոկայարանային ծառայություն մատուցող կազմակերպության հետ կնքված սպասարկման նախնական պայմանագիր (գործող պայմանագրի առկայության դեպքում նախնական պայմանագիր չի պահանջվում):</w:t>
      </w:r>
    </w:p>
    <w:p w14:paraId="2B4FA350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 Փակ ծրարով ներկայացնում է երթուղու uպաuարկման համար առաջարկվող մեկ ուղևոր և ուղեբեռ (եթե սահմանված է) փոխադրավարձը, իuկ միջմարզային և ներմարզային երթուղիների համար` նաև ըuտ նախատեսված միջանկյալ կանգառների (սույն պահանջը չի վերաբերում համայնքներում անցկացվող մրցույթներին):</w:t>
      </w:r>
    </w:p>
    <w:p w14:paraId="2938FB2C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Նշված փաստաթղթերի պատճենները ներկայացվում են մեկ օրինակից, կազմակերպության կողմից սոսնձված և ստորագրված փաթեթով:</w:t>
      </w:r>
    </w:p>
    <w:p w14:paraId="0A0888ED" w14:textId="77777777" w:rsidR="009F329E" w:rsidRDefault="009F329E" w:rsidP="009F329E">
      <w:pPr>
        <w:ind w:left="426" w:firstLine="28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*Չի ներկայացվում հայտ-պարտավորագիր ներկայացնելու դեպքում:</w:t>
      </w:r>
    </w:p>
    <w:p w14:paraId="04799995" w14:textId="76981101" w:rsidR="009F329E" w:rsidRPr="00893042" w:rsidRDefault="009F329E" w:rsidP="009F329E">
      <w:pPr>
        <w:ind w:left="426" w:firstLine="28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Վերը նշված երթուղիների հաստատված չվացուցակներին կարելի է ծանոթանալ </w:t>
      </w:r>
      <w:r w:rsidR="00C2401D" w:rsidRPr="00635923">
        <w:rPr>
          <w:rFonts w:ascii="GHEA Grapalat" w:hAnsi="GHEA Grapalat"/>
          <w:i/>
          <w:sz w:val="24"/>
          <w:szCs w:val="24"/>
          <w:lang w:val="hy-AM"/>
        </w:rPr>
        <w:t>https://www.mtad.am/pages/timetables</w:t>
      </w:r>
      <w:r w:rsidRPr="00635923">
        <w:rPr>
          <w:rFonts w:ascii="GHEA Grapalat" w:hAnsi="GHEA Grapalat"/>
          <w:i/>
          <w:sz w:val="24"/>
          <w:szCs w:val="24"/>
          <w:lang w:val="hy-AM"/>
        </w:rPr>
        <w:t xml:space="preserve"> հղումով։ </w:t>
      </w:r>
    </w:p>
    <w:p w14:paraId="369B7688" w14:textId="74BFCBEE" w:rsidR="00893042" w:rsidRPr="00893042" w:rsidRDefault="00893042" w:rsidP="00893042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Փաթեթները բացելու օրը,</w:t>
      </w:r>
      <w:r w:rsidRPr="008930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ժամը և վայրը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1C5A62" w:rsidRPr="001C5A62">
        <w:rPr>
          <w:rFonts w:ascii="GHEA Grapalat" w:hAnsi="GHEA Grapalat"/>
          <w:sz w:val="24"/>
          <w:szCs w:val="24"/>
          <w:lang w:val="hy-AM"/>
        </w:rPr>
        <w:t>2024</w:t>
      </w:r>
      <w:r w:rsidRPr="001C5A6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33C0D" w:rsidRPr="001C5A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5A62" w:rsidRPr="001C5A62">
        <w:rPr>
          <w:rFonts w:ascii="GHEA Grapalat" w:hAnsi="GHEA Grapalat"/>
          <w:sz w:val="24"/>
          <w:szCs w:val="24"/>
          <w:lang w:val="hy-AM"/>
        </w:rPr>
        <w:t>ապրիլի</w:t>
      </w:r>
      <w:r w:rsidR="003C017B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1C5A62">
        <w:rPr>
          <w:rFonts w:ascii="GHEA Grapalat" w:hAnsi="GHEA Grapalat"/>
          <w:sz w:val="24"/>
          <w:szCs w:val="24"/>
          <w:lang w:val="hy-AM"/>
        </w:rPr>
        <w:t>, ժամը 11։00, ք</w:t>
      </w:r>
      <w:r w:rsidRPr="001C5A62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Երևան, Կառավարության 3-րդ մասնաշենք, ՀՀ տարածքային կառավարման և ենթակառուցվածքների նախարարություն</w:t>
      </w:r>
    </w:p>
    <w:p w14:paraId="1BCE470B" w14:textId="6CC28424" w:rsidR="009F329E" w:rsidRPr="006B0F99" w:rsidRDefault="009F329E" w:rsidP="009F329E">
      <w:pPr>
        <w:ind w:left="426" w:firstLine="283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անցկացման օրը, ժամը և </w:t>
      </w:r>
      <w:r w:rsidRPr="003C017B">
        <w:rPr>
          <w:rFonts w:ascii="GHEA Grapalat" w:hAnsi="GHEA Grapalat"/>
          <w:b/>
          <w:bCs/>
          <w:sz w:val="24"/>
          <w:szCs w:val="24"/>
          <w:lang w:val="hy-AM"/>
        </w:rPr>
        <w:t>վայրը՝</w:t>
      </w:r>
      <w:r w:rsidRPr="001C5A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5A62" w:rsidRPr="001C5A62">
        <w:rPr>
          <w:rFonts w:ascii="GHEA Grapalat" w:hAnsi="GHEA Grapalat"/>
          <w:sz w:val="24"/>
          <w:szCs w:val="24"/>
          <w:lang w:val="hy-AM"/>
        </w:rPr>
        <w:t>2024</w:t>
      </w:r>
      <w:r w:rsidRPr="001C5A62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1C5A62" w:rsidRPr="001C5A62">
        <w:rPr>
          <w:rFonts w:ascii="GHEA Grapalat" w:hAnsi="GHEA Grapalat"/>
          <w:sz w:val="24"/>
          <w:szCs w:val="24"/>
          <w:lang w:val="hy-AM"/>
        </w:rPr>
        <w:t xml:space="preserve"> մայիսի 2</w:t>
      </w:r>
      <w:r w:rsidRPr="001C5A62">
        <w:rPr>
          <w:rFonts w:ascii="GHEA Grapalat" w:hAnsi="GHEA Grapalat"/>
          <w:sz w:val="24"/>
          <w:szCs w:val="24"/>
          <w:lang w:val="hy-AM"/>
        </w:rPr>
        <w:t>, ժամը 11։00,  Կոտայքի մարզ, Վերին Պտղնի համայնք, Երևան-Սևան ավտոմայրուղի, 2/14 շենք</w:t>
      </w:r>
    </w:p>
    <w:p w14:paraId="53882140" w14:textId="04C377AC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Հայտը ներկայացնելու օրը, ժամը, վայրը և վերջնաժամկետը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3E41E8">
        <w:rPr>
          <w:rFonts w:ascii="GHEA Grapalat" w:hAnsi="GHEA Grapalat"/>
          <w:sz w:val="24"/>
          <w:szCs w:val="24"/>
          <w:lang w:val="hy-AM"/>
        </w:rPr>
        <w:t xml:space="preserve">յուրաքանչյուր աշխատանքային օր, </w:t>
      </w:r>
      <w:r w:rsidR="003E41E8" w:rsidRPr="001C5A62">
        <w:rPr>
          <w:rFonts w:ascii="GHEA Grapalat" w:hAnsi="GHEA Grapalat"/>
          <w:sz w:val="24"/>
          <w:szCs w:val="24"/>
          <w:lang w:val="hy-AM"/>
        </w:rPr>
        <w:t>մինչև ս</w:t>
      </w:r>
      <w:r w:rsidR="003E41E8" w:rsidRPr="001C5A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E41E8" w:rsidRPr="001C5A62">
        <w:rPr>
          <w:rFonts w:ascii="GHEA Grapalat" w:hAnsi="GHEA Grapalat"/>
          <w:sz w:val="24"/>
          <w:szCs w:val="24"/>
          <w:lang w:val="hy-AM"/>
        </w:rPr>
        <w:t>թ</w:t>
      </w:r>
      <w:r w:rsidR="003E41E8" w:rsidRPr="001C5A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E41E8" w:rsidRPr="001C5A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5A62">
        <w:rPr>
          <w:rFonts w:ascii="GHEA Grapalat" w:hAnsi="GHEA Grapalat"/>
          <w:sz w:val="24"/>
          <w:szCs w:val="24"/>
          <w:lang w:val="hy-AM"/>
        </w:rPr>
        <w:t>ապրիլի</w:t>
      </w:r>
      <w:r w:rsidR="003E41E8" w:rsidRPr="001C5A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37816">
        <w:rPr>
          <w:rFonts w:ascii="GHEA Grapalat" w:hAnsi="GHEA Grapalat"/>
          <w:sz w:val="24"/>
          <w:szCs w:val="24"/>
          <w:lang w:val="hy-AM"/>
        </w:rPr>
        <w:t>26</w:t>
      </w:r>
      <w:bookmarkStart w:id="0" w:name="_GoBack"/>
      <w:bookmarkEnd w:id="0"/>
      <w:r w:rsidR="003E41E8" w:rsidRPr="001C5A62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1C5A62">
        <w:rPr>
          <w:rFonts w:ascii="GHEA Grapalat" w:hAnsi="GHEA Grapalat"/>
          <w:sz w:val="24"/>
          <w:szCs w:val="24"/>
          <w:lang w:val="hy-AM"/>
        </w:rPr>
        <w:t>17։00,</w:t>
      </w:r>
      <w:r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1C5A62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Երևան, Կառավարության 3-րդ մասնաշենք, ՀՀ տարածքային կառավարման և ենթակառուցվածքների նախարարություն</w:t>
      </w:r>
    </w:p>
    <w:p w14:paraId="28706D31" w14:textId="77777777" w:rsidR="009F329E" w:rsidRDefault="009F329E" w:rsidP="009F329E">
      <w:pPr>
        <w:ind w:left="426" w:firstLine="283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Հեռախոuահամարը` լրացուցիչ տեղեկություն uտանալու համար</w:t>
      </w:r>
      <w:r>
        <w:rPr>
          <w:rFonts w:ascii="GHEA Grapalat" w:hAnsi="GHEA Grapalat"/>
          <w:sz w:val="24"/>
          <w:szCs w:val="24"/>
          <w:lang w:val="hy-AM"/>
        </w:rPr>
        <w:t>՝ 010511356</w:t>
      </w:r>
    </w:p>
    <w:p w14:paraId="7C19BB93" w14:textId="77777777" w:rsidR="009F329E" w:rsidRDefault="009F329E" w:rsidP="009F329E">
      <w:pPr>
        <w:ind w:left="426" w:firstLine="283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Էլեկտրոնային փոստի հասցեն՝ </w:t>
      </w:r>
      <w:hyperlink r:id="rId5" w:history="1">
        <w:r>
          <w:rPr>
            <w:rStyle w:val="Hyperlink"/>
            <w:rFonts w:ascii="GHEA Grapalat" w:hAnsi="GHEA Grapalat"/>
            <w:b/>
            <w:bCs/>
            <w:sz w:val="24"/>
            <w:szCs w:val="24"/>
            <w:lang w:val="hy-AM"/>
          </w:rPr>
          <w:t>mtai.secretariat@gmail.com</w:t>
        </w:r>
      </w:hyperlink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</w:t>
      </w:r>
    </w:p>
    <w:sectPr w:rsidR="009F329E" w:rsidSect="005111D4">
      <w:pgSz w:w="11906" w:h="16838"/>
      <w:pgMar w:top="993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8222D"/>
    <w:multiLevelType w:val="hybridMultilevel"/>
    <w:tmpl w:val="A06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86F"/>
    <w:multiLevelType w:val="hybridMultilevel"/>
    <w:tmpl w:val="8E1893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D92A6E"/>
    <w:multiLevelType w:val="hybridMultilevel"/>
    <w:tmpl w:val="DE42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A"/>
    <w:rsid w:val="000057BE"/>
    <w:rsid w:val="0001314C"/>
    <w:rsid w:val="00032CF6"/>
    <w:rsid w:val="00071338"/>
    <w:rsid w:val="00084C9C"/>
    <w:rsid w:val="000A718E"/>
    <w:rsid w:val="000E3F55"/>
    <w:rsid w:val="000F747D"/>
    <w:rsid w:val="00114023"/>
    <w:rsid w:val="001309F3"/>
    <w:rsid w:val="001333DB"/>
    <w:rsid w:val="0014799F"/>
    <w:rsid w:val="001532F5"/>
    <w:rsid w:val="00174520"/>
    <w:rsid w:val="001A11F2"/>
    <w:rsid w:val="001B032C"/>
    <w:rsid w:val="001C1628"/>
    <w:rsid w:val="001C3A6E"/>
    <w:rsid w:val="001C5A62"/>
    <w:rsid w:val="001D6383"/>
    <w:rsid w:val="001D79A0"/>
    <w:rsid w:val="001E099F"/>
    <w:rsid w:val="001F0AEC"/>
    <w:rsid w:val="002018C5"/>
    <w:rsid w:val="002077EF"/>
    <w:rsid w:val="002360A5"/>
    <w:rsid w:val="00241EFA"/>
    <w:rsid w:val="00256B22"/>
    <w:rsid w:val="002A15C3"/>
    <w:rsid w:val="002D68F1"/>
    <w:rsid w:val="00320C1D"/>
    <w:rsid w:val="003B46E5"/>
    <w:rsid w:val="003C017B"/>
    <w:rsid w:val="003C340F"/>
    <w:rsid w:val="003E41E8"/>
    <w:rsid w:val="004175B6"/>
    <w:rsid w:val="00422F0A"/>
    <w:rsid w:val="004358C2"/>
    <w:rsid w:val="004706D2"/>
    <w:rsid w:val="0047676A"/>
    <w:rsid w:val="004C28D5"/>
    <w:rsid w:val="004C366D"/>
    <w:rsid w:val="004D1E78"/>
    <w:rsid w:val="004E224D"/>
    <w:rsid w:val="004E4979"/>
    <w:rsid w:val="004F266A"/>
    <w:rsid w:val="004F2C52"/>
    <w:rsid w:val="00500870"/>
    <w:rsid w:val="005111D4"/>
    <w:rsid w:val="0051417A"/>
    <w:rsid w:val="00521A3F"/>
    <w:rsid w:val="005570FE"/>
    <w:rsid w:val="005663DB"/>
    <w:rsid w:val="00572C78"/>
    <w:rsid w:val="00587752"/>
    <w:rsid w:val="00620CCA"/>
    <w:rsid w:val="00635923"/>
    <w:rsid w:val="00656F70"/>
    <w:rsid w:val="006B0F99"/>
    <w:rsid w:val="006B4FAB"/>
    <w:rsid w:val="006B7979"/>
    <w:rsid w:val="006D15DB"/>
    <w:rsid w:val="006E502A"/>
    <w:rsid w:val="007407F4"/>
    <w:rsid w:val="00752B1E"/>
    <w:rsid w:val="007767BE"/>
    <w:rsid w:val="007B1D76"/>
    <w:rsid w:val="007B22A3"/>
    <w:rsid w:val="007B7800"/>
    <w:rsid w:val="007D777D"/>
    <w:rsid w:val="00837816"/>
    <w:rsid w:val="008528A0"/>
    <w:rsid w:val="008772B6"/>
    <w:rsid w:val="00893042"/>
    <w:rsid w:val="008A13BB"/>
    <w:rsid w:val="008D4DE7"/>
    <w:rsid w:val="0090220D"/>
    <w:rsid w:val="00912944"/>
    <w:rsid w:val="00926FDE"/>
    <w:rsid w:val="00932BF2"/>
    <w:rsid w:val="00936D3A"/>
    <w:rsid w:val="00953D0D"/>
    <w:rsid w:val="00955993"/>
    <w:rsid w:val="0096458A"/>
    <w:rsid w:val="009C4358"/>
    <w:rsid w:val="009F2CDF"/>
    <w:rsid w:val="009F329E"/>
    <w:rsid w:val="00A14554"/>
    <w:rsid w:val="00A32BD8"/>
    <w:rsid w:val="00A43D17"/>
    <w:rsid w:val="00A51419"/>
    <w:rsid w:val="00A61DF9"/>
    <w:rsid w:val="00A65AEF"/>
    <w:rsid w:val="00A81708"/>
    <w:rsid w:val="00AD14E1"/>
    <w:rsid w:val="00AF7D64"/>
    <w:rsid w:val="00B21382"/>
    <w:rsid w:val="00B447DC"/>
    <w:rsid w:val="00B80C30"/>
    <w:rsid w:val="00BC65AC"/>
    <w:rsid w:val="00BC6AEA"/>
    <w:rsid w:val="00BD63C7"/>
    <w:rsid w:val="00C21DE7"/>
    <w:rsid w:val="00C2401D"/>
    <w:rsid w:val="00C37E03"/>
    <w:rsid w:val="00C8084A"/>
    <w:rsid w:val="00CA3D7A"/>
    <w:rsid w:val="00CB2CA3"/>
    <w:rsid w:val="00CC60AD"/>
    <w:rsid w:val="00D1048D"/>
    <w:rsid w:val="00D15B83"/>
    <w:rsid w:val="00D26862"/>
    <w:rsid w:val="00DE76D9"/>
    <w:rsid w:val="00E54DB1"/>
    <w:rsid w:val="00E6745B"/>
    <w:rsid w:val="00E917AD"/>
    <w:rsid w:val="00EA6371"/>
    <w:rsid w:val="00EB4235"/>
    <w:rsid w:val="00F27378"/>
    <w:rsid w:val="00F33C0D"/>
    <w:rsid w:val="00F36532"/>
    <w:rsid w:val="00F377F0"/>
    <w:rsid w:val="00F42FCB"/>
    <w:rsid w:val="00F7543E"/>
    <w:rsid w:val="00F836B6"/>
    <w:rsid w:val="00F8727C"/>
    <w:rsid w:val="00FA2705"/>
    <w:rsid w:val="00FA506A"/>
    <w:rsid w:val="00FA6D25"/>
    <w:rsid w:val="00FD19CA"/>
    <w:rsid w:val="00FD1D08"/>
    <w:rsid w:val="00FD1D3C"/>
    <w:rsid w:val="00FE1F0A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0F66"/>
  <w15:docId w15:val="{048E778B-36AA-4C35-B47F-EE39B36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9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9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14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ai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Tatevik Tadevosyan</cp:lastModifiedBy>
  <cp:revision>12</cp:revision>
  <cp:lastPrinted>2021-09-10T06:14:00Z</cp:lastPrinted>
  <dcterms:created xsi:type="dcterms:W3CDTF">2023-11-02T05:41:00Z</dcterms:created>
  <dcterms:modified xsi:type="dcterms:W3CDTF">2024-04-19T11:56:00Z</dcterms:modified>
</cp:coreProperties>
</file>